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93"/>
        <w:gridCol w:w="6295"/>
      </w:tblGrid>
      <w:tr w:rsidR="00F425C0" w:rsidRPr="00EA62D9" w:rsidTr="000C5B50">
        <w:tc>
          <w:tcPr>
            <w:tcW w:w="70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295"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DB106B" w:rsidRPr="00EA62D9" w:rsidTr="000C5B50">
        <w:trPr>
          <w:trHeight w:val="267"/>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sidRPr="00EA62D9">
              <w:rPr>
                <w:sz w:val="24"/>
              </w:rPr>
              <w:t>1</w:t>
            </w:r>
            <w:r>
              <w:rPr>
                <w:sz w:val="24"/>
              </w:rPr>
              <w:t>.</w:t>
            </w:r>
          </w:p>
        </w:tc>
        <w:tc>
          <w:tcPr>
            <w:tcW w:w="8788" w:type="dxa"/>
            <w:gridSpan w:val="2"/>
            <w:tcMar>
              <w:top w:w="0" w:type="dxa"/>
              <w:left w:w="108" w:type="dxa"/>
              <w:bottom w:w="0" w:type="dxa"/>
              <w:right w:w="108" w:type="dxa"/>
            </w:tcMar>
          </w:tcPr>
          <w:p w:rsidR="00DB106B" w:rsidRPr="00EA62D9" w:rsidRDefault="00DB106B" w:rsidP="0047375A">
            <w:pPr>
              <w:tabs>
                <w:tab w:val="right" w:pos="0"/>
                <w:tab w:val="right" w:pos="284"/>
                <w:tab w:val="left" w:pos="1456"/>
              </w:tabs>
              <w:rPr>
                <w:sz w:val="24"/>
              </w:rPr>
            </w:pPr>
          </w:p>
        </w:tc>
      </w:tr>
      <w:tr w:rsidR="00DB106B" w:rsidRPr="00EA62D9" w:rsidTr="000C5B50">
        <w:trPr>
          <w:trHeight w:val="544"/>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1.1</w:t>
            </w:r>
          </w:p>
        </w:tc>
        <w:tc>
          <w:tcPr>
            <w:tcW w:w="2493"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Форма торгов</w:t>
            </w:r>
          </w:p>
        </w:tc>
        <w:tc>
          <w:tcPr>
            <w:tcW w:w="6295" w:type="dxa"/>
            <w:tcMar>
              <w:top w:w="0" w:type="dxa"/>
              <w:left w:w="108" w:type="dxa"/>
              <w:bottom w:w="0" w:type="dxa"/>
              <w:right w:w="108" w:type="dxa"/>
            </w:tcMar>
          </w:tcPr>
          <w:p w:rsidR="00DB106B" w:rsidRPr="00EA62D9" w:rsidRDefault="00DB106B" w:rsidP="00DB106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tc>
      </w:tr>
      <w:tr w:rsidR="00DB106B" w:rsidRPr="00EA62D9" w:rsidTr="000C5B50">
        <w:trPr>
          <w:trHeight w:val="1010"/>
        </w:trPr>
        <w:tc>
          <w:tcPr>
            <w:tcW w:w="709" w:type="dxa"/>
            <w:tcMar>
              <w:top w:w="0" w:type="dxa"/>
              <w:left w:w="108" w:type="dxa"/>
              <w:bottom w:w="0" w:type="dxa"/>
              <w:right w:w="108" w:type="dxa"/>
            </w:tcMar>
            <w:vAlign w:val="center"/>
          </w:tcPr>
          <w:p w:rsidR="00DB106B" w:rsidRPr="00EA62D9" w:rsidRDefault="00DB106B" w:rsidP="005A56AB">
            <w:pPr>
              <w:tabs>
                <w:tab w:val="right" w:pos="0"/>
                <w:tab w:val="right" w:pos="284"/>
                <w:tab w:val="left" w:pos="1456"/>
              </w:tabs>
              <w:jc w:val="both"/>
              <w:rPr>
                <w:sz w:val="24"/>
              </w:rPr>
            </w:pPr>
            <w:r>
              <w:rPr>
                <w:sz w:val="24"/>
              </w:rPr>
              <w:t>1.2</w:t>
            </w:r>
          </w:p>
        </w:tc>
        <w:tc>
          <w:tcPr>
            <w:tcW w:w="2493"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295" w:type="dxa"/>
            <w:tcMar>
              <w:top w:w="0" w:type="dxa"/>
              <w:left w:w="108" w:type="dxa"/>
              <w:bottom w:w="0" w:type="dxa"/>
              <w:right w:w="108" w:type="dxa"/>
            </w:tcMar>
          </w:tcPr>
          <w:p w:rsidR="00DB106B" w:rsidRPr="00EA62D9" w:rsidRDefault="00DB106B" w:rsidP="005A56AB">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Pr>
                <w:sz w:val="24"/>
              </w:rPr>
              <w:t>городского округа Шатура</w:t>
            </w:r>
          </w:p>
        </w:tc>
      </w:tr>
      <w:tr w:rsidR="00F425C0" w:rsidRPr="00EA62D9" w:rsidTr="000C5B50">
        <w:trPr>
          <w:trHeight w:val="1128"/>
        </w:trPr>
        <w:tc>
          <w:tcPr>
            <w:tcW w:w="709"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r w:rsidR="00DB106B">
              <w:rPr>
                <w:sz w:val="24"/>
              </w:rPr>
              <w:t>.</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295" w:type="dxa"/>
            <w:tcMar>
              <w:top w:w="0" w:type="dxa"/>
              <w:left w:w="108" w:type="dxa"/>
              <w:bottom w:w="0" w:type="dxa"/>
              <w:right w:w="108" w:type="dxa"/>
            </w:tcMar>
            <w:vAlign w:val="center"/>
          </w:tcPr>
          <w:p w:rsidR="00F425C0" w:rsidRPr="00C17ED1" w:rsidRDefault="001D44FE" w:rsidP="00EA68B0">
            <w:pPr>
              <w:tabs>
                <w:tab w:val="right" w:pos="0"/>
                <w:tab w:val="right" w:pos="284"/>
                <w:tab w:val="left" w:pos="1456"/>
              </w:tabs>
              <w:rPr>
                <w:sz w:val="24"/>
              </w:rPr>
            </w:pPr>
            <w:r w:rsidRPr="008069C5">
              <w:rPr>
                <w:sz w:val="24"/>
              </w:rPr>
              <w:t xml:space="preserve">Постановление администрации </w:t>
            </w:r>
            <w:r w:rsidR="0047375A" w:rsidRPr="008069C5">
              <w:rPr>
                <w:sz w:val="24"/>
              </w:rPr>
              <w:t>городского округа Шатура</w:t>
            </w:r>
            <w:r w:rsidRPr="008069C5">
              <w:rPr>
                <w:sz w:val="24"/>
              </w:rPr>
              <w:t xml:space="preserve"> </w:t>
            </w:r>
            <w:bookmarkStart w:id="0" w:name="_GoBack"/>
            <w:bookmarkEnd w:id="0"/>
            <w:r w:rsidRPr="00EA68B0">
              <w:rPr>
                <w:sz w:val="24"/>
              </w:rPr>
              <w:t>от</w:t>
            </w:r>
            <w:r w:rsidR="007168FA" w:rsidRPr="00EA68B0">
              <w:rPr>
                <w:sz w:val="24"/>
              </w:rPr>
              <w:t xml:space="preserve"> </w:t>
            </w:r>
            <w:r w:rsidR="00EA68B0" w:rsidRPr="00EA68B0">
              <w:rPr>
                <w:sz w:val="24"/>
              </w:rPr>
              <w:t>01.08.2018</w:t>
            </w:r>
            <w:r w:rsidR="00F35F4E" w:rsidRPr="00EA68B0">
              <w:rPr>
                <w:sz w:val="24"/>
              </w:rPr>
              <w:t xml:space="preserve"> № </w:t>
            </w:r>
            <w:r w:rsidR="00EA68B0" w:rsidRPr="00EA68B0">
              <w:rPr>
                <w:sz w:val="24"/>
              </w:rPr>
              <w:t>1961</w:t>
            </w: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lang w:val="en-US"/>
              </w:rPr>
            </w:pPr>
            <w:r w:rsidRPr="00EA62D9">
              <w:rPr>
                <w:sz w:val="24"/>
              </w:rPr>
              <w:t>3</w:t>
            </w:r>
            <w:r>
              <w:rPr>
                <w:sz w:val="24"/>
              </w:rPr>
              <w:t>.</w:t>
            </w:r>
          </w:p>
        </w:tc>
        <w:tc>
          <w:tcPr>
            <w:tcW w:w="2493" w:type="dxa"/>
            <w:tcMar>
              <w:top w:w="0" w:type="dxa"/>
              <w:left w:w="108" w:type="dxa"/>
              <w:bottom w:w="0" w:type="dxa"/>
              <w:right w:w="108" w:type="dxa"/>
            </w:tcMar>
          </w:tcPr>
          <w:p w:rsidR="00736DF9" w:rsidRPr="00EA62D9" w:rsidRDefault="00736DF9" w:rsidP="0054521A">
            <w:pPr>
              <w:tabs>
                <w:tab w:val="right" w:pos="0"/>
                <w:tab w:val="right" w:pos="284"/>
                <w:tab w:val="left" w:pos="1456"/>
              </w:tabs>
              <w:rPr>
                <w:sz w:val="24"/>
              </w:rPr>
            </w:pPr>
            <w:r w:rsidRPr="00EA62D9">
              <w:rPr>
                <w:sz w:val="24"/>
              </w:rPr>
              <w:t xml:space="preserve">Организатор электронного аукциона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Администрация </w:t>
            </w:r>
            <w:r>
              <w:rPr>
                <w:sz w:val="24"/>
              </w:rPr>
              <w:t>городского округа Шатура</w:t>
            </w:r>
          </w:p>
          <w:p w:rsidR="00736DF9" w:rsidRPr="00EA62D9" w:rsidRDefault="00736DF9" w:rsidP="00736DF9">
            <w:pPr>
              <w:tabs>
                <w:tab w:val="right" w:pos="0"/>
                <w:tab w:val="right" w:pos="284"/>
                <w:tab w:val="left" w:pos="1456"/>
              </w:tabs>
              <w:rPr>
                <w:sz w:val="24"/>
              </w:rPr>
            </w:pPr>
            <w:r w:rsidRPr="00EA62D9">
              <w:rPr>
                <w:sz w:val="24"/>
              </w:rPr>
              <w:t xml:space="preserve"> (далее – организатор электронного аукциона).</w:t>
            </w:r>
          </w:p>
          <w:p w:rsidR="00736DF9" w:rsidRPr="00EA62D9" w:rsidRDefault="00736DF9" w:rsidP="00736DF9">
            <w:pPr>
              <w:tabs>
                <w:tab w:val="right" w:pos="0"/>
                <w:tab w:val="right" w:pos="284"/>
                <w:tab w:val="left" w:pos="1456"/>
              </w:tabs>
              <w:rPr>
                <w:sz w:val="24"/>
              </w:rPr>
            </w:pPr>
          </w:p>
        </w:tc>
      </w:tr>
      <w:tr w:rsidR="00736DF9" w:rsidRPr="00EA62D9" w:rsidTr="000C5B50">
        <w:trPr>
          <w:trHeight w:val="34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w:t>
            </w:r>
          </w:p>
        </w:tc>
        <w:tc>
          <w:tcPr>
            <w:tcW w:w="8788"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Контактная информация </w:t>
            </w:r>
          </w:p>
        </w:tc>
      </w:tr>
      <w:tr w:rsidR="00736DF9" w:rsidRPr="00EA62D9" w:rsidTr="000C5B50">
        <w:trPr>
          <w:trHeight w:val="558"/>
        </w:trPr>
        <w:tc>
          <w:tcPr>
            <w:tcW w:w="709" w:type="dxa"/>
            <w:tcMar>
              <w:top w:w="0" w:type="dxa"/>
              <w:left w:w="108" w:type="dxa"/>
              <w:bottom w:w="0" w:type="dxa"/>
              <w:right w:w="108" w:type="dxa"/>
            </w:tcMar>
          </w:tcPr>
          <w:p w:rsidR="00736DF9" w:rsidRDefault="00736DF9" w:rsidP="00736DF9">
            <w:pPr>
              <w:tabs>
                <w:tab w:val="right" w:pos="0"/>
                <w:tab w:val="right" w:pos="284"/>
                <w:tab w:val="left" w:pos="1456"/>
              </w:tabs>
              <w:jc w:val="both"/>
              <w:rPr>
                <w:sz w:val="24"/>
              </w:rPr>
            </w:pPr>
            <w:r>
              <w:rPr>
                <w:sz w:val="24"/>
              </w:rPr>
              <w:t>3.2.1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 xml:space="preserve">Почтовый адрес </w:t>
            </w:r>
            <w:r w:rsidRPr="00EA62D9">
              <w:rPr>
                <w:sz w:val="24"/>
              </w:rPr>
              <w:t>Организатор</w:t>
            </w:r>
            <w:r>
              <w:rPr>
                <w:sz w:val="24"/>
              </w:rPr>
              <w:t>а</w:t>
            </w:r>
            <w:r w:rsidRPr="00EA62D9">
              <w:rPr>
                <w:sz w:val="24"/>
              </w:rPr>
              <w:t xml:space="preserve"> аукциона</w:t>
            </w:r>
            <w:r>
              <w:rPr>
                <w:sz w:val="24"/>
              </w:rPr>
              <w:t xml:space="preserve">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140700, Московская обл., Шатурский р-н, г. Шатура, пл. Ленина, д. 2</w:t>
            </w:r>
          </w:p>
        </w:tc>
      </w:tr>
      <w:tr w:rsidR="00736DF9" w:rsidRPr="00EA62D9" w:rsidTr="000C5B50">
        <w:trPr>
          <w:trHeight w:val="41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r>
              <w:rPr>
                <w:sz w:val="24"/>
              </w:rPr>
              <w:t xml:space="preserve"> </w:t>
            </w:r>
            <w:r w:rsidRPr="00EA62D9">
              <w:rPr>
                <w:sz w:val="24"/>
              </w:rPr>
              <w:t>Организатор</w:t>
            </w:r>
            <w:r>
              <w:rPr>
                <w:sz w:val="24"/>
              </w:rPr>
              <w:t>а</w:t>
            </w:r>
            <w:r w:rsidRPr="00EA62D9">
              <w:rPr>
                <w:sz w:val="24"/>
              </w:rPr>
              <w:t xml:space="preserve">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8 (49645) 2-53-77, 3-16-22, 3-19-02</w:t>
            </w:r>
          </w:p>
        </w:tc>
      </w:tr>
      <w:tr w:rsidR="00736DF9" w:rsidRPr="00EA62D9" w:rsidTr="000C5B50">
        <w:trPr>
          <w:trHeight w:val="41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почты</w:t>
            </w:r>
            <w:r>
              <w:rPr>
                <w:sz w:val="24"/>
              </w:rPr>
              <w:t xml:space="preserve"> </w:t>
            </w:r>
            <w:r w:rsidRPr="00EA62D9">
              <w:rPr>
                <w:sz w:val="24"/>
              </w:rPr>
              <w:t>Организатор</w:t>
            </w:r>
            <w:r>
              <w:rPr>
                <w:sz w:val="24"/>
              </w:rPr>
              <w:t>а</w:t>
            </w:r>
            <w:r w:rsidRPr="00EA62D9">
              <w:rPr>
                <w:sz w:val="24"/>
              </w:rPr>
              <w:t xml:space="preserve"> аукциона</w:t>
            </w:r>
          </w:p>
        </w:tc>
        <w:tc>
          <w:tcPr>
            <w:tcW w:w="6295" w:type="dxa"/>
            <w:tcMar>
              <w:top w:w="0" w:type="dxa"/>
              <w:left w:w="108" w:type="dxa"/>
              <w:bottom w:w="0" w:type="dxa"/>
              <w:right w:w="108" w:type="dxa"/>
            </w:tcMar>
          </w:tcPr>
          <w:p w:rsidR="00736DF9" w:rsidRPr="00EA62D9" w:rsidRDefault="00EA68B0" w:rsidP="00736DF9">
            <w:pPr>
              <w:tabs>
                <w:tab w:val="right" w:pos="0"/>
                <w:tab w:val="right" w:pos="284"/>
                <w:tab w:val="left" w:pos="1456"/>
              </w:tabs>
              <w:rPr>
                <w:sz w:val="24"/>
              </w:rPr>
            </w:pPr>
            <w:hyperlink r:id="rId8" w:history="1">
              <w:r w:rsidR="00736DF9" w:rsidRPr="00EA62D9">
                <w:rPr>
                  <w:sz w:val="24"/>
                </w:rPr>
                <w:t>shatura@mosreg.ru</w:t>
              </w:r>
            </w:hyperlink>
          </w:p>
          <w:p w:rsidR="00736DF9" w:rsidRPr="00EA62D9" w:rsidRDefault="00736DF9" w:rsidP="00736DF9">
            <w:pPr>
              <w:tabs>
                <w:tab w:val="right" w:pos="0"/>
                <w:tab w:val="right" w:pos="284"/>
                <w:tab w:val="left" w:pos="1456"/>
              </w:tabs>
              <w:rPr>
                <w:sz w:val="24"/>
              </w:rPr>
            </w:pPr>
          </w:p>
        </w:tc>
      </w:tr>
      <w:tr w:rsidR="00736DF9" w:rsidRPr="00EA62D9" w:rsidTr="000C5B50">
        <w:trPr>
          <w:trHeight w:val="41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3.2.4</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Официальный сайт торгов</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736DF9" w:rsidRPr="00EA62D9" w:rsidRDefault="00736DF9" w:rsidP="00736DF9">
            <w:pPr>
              <w:tabs>
                <w:tab w:val="right" w:pos="0"/>
                <w:tab w:val="right" w:pos="284"/>
                <w:tab w:val="left" w:pos="1456"/>
              </w:tabs>
              <w:rPr>
                <w:sz w:val="24"/>
              </w:rPr>
            </w:pP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Единый портал торгов Московской области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736DF9" w:rsidRPr="00EA62D9" w:rsidRDefault="00736DF9" w:rsidP="00736DF9">
            <w:pPr>
              <w:tabs>
                <w:tab w:val="right" w:pos="0"/>
                <w:tab w:val="right" w:pos="284"/>
                <w:tab w:val="left" w:pos="1456"/>
              </w:tabs>
              <w:rPr>
                <w:sz w:val="24"/>
              </w:rPr>
            </w:pPr>
          </w:p>
        </w:tc>
      </w:tr>
      <w:tr w:rsidR="00736DF9" w:rsidRPr="00EA62D9" w:rsidTr="000C5B50">
        <w:trPr>
          <w:trHeight w:val="79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3.2.6</w:t>
            </w:r>
          </w:p>
        </w:tc>
        <w:tc>
          <w:tcPr>
            <w:tcW w:w="2493" w:type="dxa"/>
            <w:tcMar>
              <w:top w:w="0" w:type="dxa"/>
              <w:left w:w="108" w:type="dxa"/>
              <w:bottom w:w="0" w:type="dxa"/>
              <w:right w:w="108" w:type="dxa"/>
            </w:tcMar>
          </w:tcPr>
          <w:p w:rsidR="00736DF9" w:rsidRPr="0007347D" w:rsidRDefault="00736DF9" w:rsidP="00736DF9">
            <w:pPr>
              <w:tabs>
                <w:tab w:val="right" w:pos="0"/>
                <w:tab w:val="right" w:pos="284"/>
                <w:tab w:val="left" w:pos="1456"/>
              </w:tabs>
              <w:rPr>
                <w:sz w:val="24"/>
              </w:rPr>
            </w:pPr>
            <w:r w:rsidRPr="0007347D">
              <w:rPr>
                <w:sz w:val="24"/>
              </w:rPr>
              <w:t>Ответственное должностное лицо</w:t>
            </w:r>
          </w:p>
          <w:p w:rsidR="00736DF9" w:rsidRPr="0007347D"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07347D" w:rsidRDefault="00736DF9" w:rsidP="00736DF9">
            <w:pPr>
              <w:tabs>
                <w:tab w:val="right" w:pos="0"/>
                <w:tab w:val="right" w:pos="284"/>
                <w:tab w:val="left" w:pos="1456"/>
              </w:tabs>
              <w:autoSpaceDE w:val="0"/>
              <w:autoSpaceDN w:val="0"/>
              <w:adjustRightInd w:val="0"/>
              <w:jc w:val="both"/>
              <w:rPr>
                <w:sz w:val="24"/>
              </w:rPr>
            </w:pPr>
            <w:r w:rsidRPr="0007347D">
              <w:rPr>
                <w:sz w:val="24"/>
              </w:rPr>
              <w:t>Комарова Анна Владимировна, ведущий эксперт отдела имущественных отношений комитета по управлению имуществом администрации городского округа Шатура.</w:t>
            </w:r>
          </w:p>
        </w:tc>
      </w:tr>
      <w:tr w:rsidR="00736DF9" w:rsidRPr="00EA62D9" w:rsidTr="000C5B50">
        <w:trPr>
          <w:trHeight w:val="54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3.2.7</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Адрес электронной площадки</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0C5B50">
        <w:trPr>
          <w:trHeight w:val="25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4</w:t>
            </w:r>
            <w:r>
              <w:rPr>
                <w:sz w:val="24"/>
              </w:rPr>
              <w:t>.</w:t>
            </w:r>
          </w:p>
        </w:tc>
        <w:tc>
          <w:tcPr>
            <w:tcW w:w="8788" w:type="dxa"/>
            <w:gridSpan w:val="2"/>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p>
        </w:tc>
      </w:tr>
      <w:tr w:rsidR="00736DF9" w:rsidRPr="00EA62D9" w:rsidTr="000C5B50">
        <w:trPr>
          <w:trHeight w:val="984"/>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Аукционная комиссия </w:t>
            </w: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FD22DD" w:rsidRDefault="00736DF9" w:rsidP="00C93A60">
            <w:pPr>
              <w:tabs>
                <w:tab w:val="right" w:pos="0"/>
                <w:tab w:val="right" w:pos="284"/>
                <w:tab w:val="left" w:pos="1456"/>
              </w:tabs>
              <w:rPr>
                <w:sz w:val="24"/>
              </w:rPr>
            </w:pPr>
            <w:r w:rsidRPr="00FD22DD">
              <w:rPr>
                <w:sz w:val="24"/>
              </w:rPr>
              <w:t xml:space="preserve">Определена постановлением администрации </w:t>
            </w:r>
            <w:r w:rsidR="00C93A60">
              <w:rPr>
                <w:sz w:val="24"/>
              </w:rPr>
              <w:t>городского округа Шатура от 19.03.2018 № 572</w:t>
            </w:r>
          </w:p>
        </w:tc>
      </w:tr>
      <w:tr w:rsidR="00736DF9" w:rsidRPr="00EA62D9" w:rsidTr="000C5B50">
        <w:trPr>
          <w:trHeight w:val="487"/>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FD22DD">
              <w:rPr>
                <w:sz w:val="24"/>
              </w:rPr>
              <w:t>Почтовый адрес:</w:t>
            </w:r>
          </w:p>
        </w:tc>
        <w:tc>
          <w:tcPr>
            <w:tcW w:w="6295"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 xml:space="preserve">140700, Московская обл., </w:t>
            </w:r>
            <w:proofErr w:type="spellStart"/>
            <w:r>
              <w:rPr>
                <w:sz w:val="24"/>
              </w:rPr>
              <w:t>г.о</w:t>
            </w:r>
            <w:proofErr w:type="spellEnd"/>
            <w:r>
              <w:rPr>
                <w:sz w:val="24"/>
              </w:rPr>
              <w:t>. Шатура</w:t>
            </w:r>
            <w:r w:rsidRPr="00FD22DD">
              <w:rPr>
                <w:sz w:val="24"/>
              </w:rPr>
              <w:t>, г. Шатура, пл. Ленина, д. 2.</w:t>
            </w:r>
          </w:p>
        </w:tc>
      </w:tr>
      <w:tr w:rsidR="00736DF9" w:rsidRPr="00EA62D9" w:rsidTr="000C5B50">
        <w:trPr>
          <w:trHeight w:val="289"/>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4.3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Контактный телефон</w:t>
            </w:r>
          </w:p>
        </w:tc>
        <w:tc>
          <w:tcPr>
            <w:tcW w:w="6295" w:type="dxa"/>
            <w:tcMar>
              <w:top w:w="0" w:type="dxa"/>
              <w:left w:w="108" w:type="dxa"/>
              <w:bottom w:w="0" w:type="dxa"/>
              <w:right w:w="108" w:type="dxa"/>
            </w:tcMar>
          </w:tcPr>
          <w:p w:rsidR="00736DF9" w:rsidRPr="00FD22DD" w:rsidRDefault="00736DF9" w:rsidP="00736DF9">
            <w:pPr>
              <w:tabs>
                <w:tab w:val="right" w:pos="0"/>
                <w:tab w:val="right" w:pos="284"/>
                <w:tab w:val="left" w:pos="1456"/>
              </w:tabs>
              <w:rPr>
                <w:sz w:val="24"/>
              </w:rPr>
            </w:pPr>
            <w:r w:rsidRPr="00FD22DD">
              <w:rPr>
                <w:sz w:val="24"/>
              </w:rPr>
              <w:t>8 (49645) 3-16-22, 3-19-02</w:t>
            </w:r>
          </w:p>
        </w:tc>
      </w:tr>
      <w:tr w:rsidR="00736DF9" w:rsidRPr="00EA62D9" w:rsidTr="000C5B50">
        <w:trPr>
          <w:trHeight w:val="59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5.</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П</w:t>
            </w:r>
            <w:r w:rsidRPr="00EA62D9">
              <w:rPr>
                <w:sz w:val="24"/>
              </w:rPr>
              <w:t>еречислени</w:t>
            </w:r>
            <w:r>
              <w:rPr>
                <w:sz w:val="24"/>
              </w:rPr>
              <w:t>е</w:t>
            </w:r>
            <w:r w:rsidRPr="00EA62D9">
              <w:rPr>
                <w:sz w:val="24"/>
              </w:rPr>
              <w:t xml:space="preserve"> задатка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Pr>
                <w:sz w:val="24"/>
              </w:rPr>
              <w:t>В соответствии с регламентом электронной площадки:</w:t>
            </w:r>
            <w:r w:rsidRPr="00FC3FB1">
              <w:rPr>
                <w:sz w:val="24"/>
              </w:rPr>
              <w:t xml:space="preserve"> </w:t>
            </w:r>
            <w:r w:rsidRPr="00EA62D9">
              <w:rPr>
                <w:sz w:val="24"/>
                <w:lang w:val="en-US"/>
              </w:rPr>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736DF9" w:rsidRPr="00EA62D9" w:rsidTr="000C5B50">
        <w:trPr>
          <w:trHeight w:val="68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6</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736DF9" w:rsidRPr="00EA62D9" w:rsidTr="000C5B50">
        <w:trPr>
          <w:trHeight w:val="27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7</w:t>
            </w:r>
            <w:r>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736DF9" w:rsidRPr="00EA62D9" w:rsidTr="000C5B50">
        <w:trPr>
          <w:trHeight w:val="124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8</w:t>
            </w:r>
            <w:r>
              <w:rPr>
                <w:sz w:val="24"/>
              </w:rPr>
              <w:t>.</w:t>
            </w:r>
          </w:p>
        </w:tc>
        <w:tc>
          <w:tcPr>
            <w:tcW w:w="2493"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295" w:type="dxa"/>
            <w:tcMar>
              <w:top w:w="0" w:type="dxa"/>
              <w:left w:w="108" w:type="dxa"/>
              <w:bottom w:w="0" w:type="dxa"/>
              <w:right w:w="108" w:type="dxa"/>
            </w:tcMar>
          </w:tcPr>
          <w:p w:rsidR="00736DF9" w:rsidRPr="00EA62D9" w:rsidRDefault="00E27C3A" w:rsidP="00506763">
            <w:pPr>
              <w:tabs>
                <w:tab w:val="right" w:pos="0"/>
                <w:tab w:val="right" w:pos="284"/>
                <w:tab w:val="left" w:pos="1456"/>
                <w:tab w:val="left" w:pos="14317"/>
              </w:tabs>
              <w:ind w:right="111"/>
              <w:rPr>
                <w:sz w:val="24"/>
              </w:rPr>
            </w:pPr>
            <w:r>
              <w:rPr>
                <w:sz w:val="24"/>
              </w:rPr>
              <w:t>Место размещения рекламной конструкции согласно Схеме размещения рекламных конструкций на территории городского округа Шатура Московской области, утвержденной постановлением администрации Шатурского муниципального района от 15.03.2017 № 526 (с изм., внесенными постановлениями администрации городского округа Шатура от 05.10.2017 № 2582,                                           от 14.06.2018 № 1543, от 27.07.2018 № 1950), размещенной на официальном сайте администрации городского округа Шатура http://www.shatura.ru/files/2017/03/Shema-RK-s-izm.-na-27.07.2018.pdf</w:t>
            </w:r>
            <w:r>
              <w:rPr>
                <w:i/>
                <w:iCs/>
                <w:sz w:val="24"/>
              </w:rPr>
              <w:t xml:space="preserve">, </w:t>
            </w:r>
            <w:r>
              <w:rPr>
                <w:sz w:val="24"/>
              </w:rPr>
              <w:t>опубликованной в газете «Ленинская Шатура».</w:t>
            </w:r>
          </w:p>
        </w:tc>
      </w:tr>
      <w:tr w:rsidR="00736DF9" w:rsidRPr="00EA62D9" w:rsidTr="000C5B50">
        <w:trPr>
          <w:trHeight w:val="23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9</w:t>
            </w:r>
            <w:r>
              <w:rPr>
                <w:sz w:val="24"/>
              </w:rPr>
              <w:t>.</w:t>
            </w:r>
          </w:p>
        </w:tc>
        <w:tc>
          <w:tcPr>
            <w:tcW w:w="8788" w:type="dxa"/>
            <w:gridSpan w:val="2"/>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p>
        </w:tc>
      </w:tr>
      <w:tr w:rsidR="00736DF9" w:rsidRPr="00EA62D9" w:rsidTr="000C5B50">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9.1</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Порядок, форма и срок предоставления разъяснений положений</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36DF9" w:rsidRPr="00EA62D9" w:rsidRDefault="00736DF9" w:rsidP="00736DF9">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tc>
      </w:tr>
      <w:tr w:rsidR="00736DF9" w:rsidRPr="00EA62D9" w:rsidTr="000C5B50">
        <w:trPr>
          <w:trHeight w:val="1470"/>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9.2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Извещения о проведении электронного аукциона</w:t>
            </w: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36DF9" w:rsidRPr="00EA62D9" w:rsidTr="000C5B50">
        <w:trPr>
          <w:trHeight w:val="286"/>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10</w:t>
            </w:r>
            <w:r>
              <w:rPr>
                <w:sz w:val="24"/>
              </w:rPr>
              <w:t>.</w:t>
            </w:r>
          </w:p>
        </w:tc>
        <w:tc>
          <w:tcPr>
            <w:tcW w:w="8788" w:type="dxa"/>
            <w:gridSpan w:val="2"/>
            <w:tcMar>
              <w:top w:w="0" w:type="dxa"/>
              <w:left w:w="108" w:type="dxa"/>
              <w:bottom w:w="0" w:type="dxa"/>
              <w:right w:w="108" w:type="dxa"/>
            </w:tcMar>
          </w:tcPr>
          <w:p w:rsidR="00736DF9" w:rsidRPr="001D2444" w:rsidRDefault="00736DF9" w:rsidP="00736DF9">
            <w:pPr>
              <w:tabs>
                <w:tab w:val="right" w:pos="0"/>
                <w:tab w:val="right" w:pos="284"/>
                <w:tab w:val="left" w:pos="1456"/>
              </w:tabs>
              <w:rPr>
                <w:sz w:val="24"/>
                <w:highlight w:val="yellow"/>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lastRenderedPageBreak/>
              <w:t>10.1</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Дата и время начала подачи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с </w:t>
            </w:r>
            <w:r w:rsidR="00DA4FAF">
              <w:rPr>
                <w:sz w:val="24"/>
              </w:rPr>
              <w:t>15</w:t>
            </w:r>
            <w:r w:rsidRPr="00966F0F">
              <w:rPr>
                <w:sz w:val="24"/>
              </w:rPr>
              <w:t xml:space="preserve"> час. 00 мин.  по московскому времени </w:t>
            </w:r>
          </w:p>
          <w:p w:rsidR="00736DF9" w:rsidRPr="00966F0F" w:rsidRDefault="00736DF9" w:rsidP="00736DF9">
            <w:pPr>
              <w:tabs>
                <w:tab w:val="right" w:pos="0"/>
                <w:tab w:val="right" w:pos="284"/>
                <w:tab w:val="left" w:pos="1456"/>
              </w:tabs>
              <w:rPr>
                <w:sz w:val="24"/>
              </w:rPr>
            </w:pPr>
            <w:r w:rsidRPr="00966F0F">
              <w:rPr>
                <w:sz w:val="24"/>
              </w:rPr>
              <w:t xml:space="preserve"> «</w:t>
            </w:r>
            <w:r w:rsidR="00DA4FAF">
              <w:rPr>
                <w:sz w:val="24"/>
              </w:rPr>
              <w:t>20</w:t>
            </w:r>
            <w:r w:rsidRPr="00966F0F">
              <w:rPr>
                <w:sz w:val="24"/>
              </w:rPr>
              <w:t xml:space="preserve">» </w:t>
            </w:r>
            <w:r w:rsidR="00DA4FAF">
              <w:rPr>
                <w:sz w:val="24"/>
              </w:rPr>
              <w:t>августа</w:t>
            </w:r>
            <w:r w:rsidRPr="00966F0F">
              <w:rPr>
                <w:sz w:val="24"/>
              </w:rPr>
              <w:t xml:space="preserve"> 201</w:t>
            </w:r>
            <w:r w:rsidR="000F1936" w:rsidRPr="00966F0F">
              <w:rPr>
                <w:sz w:val="24"/>
              </w:rPr>
              <w:t>8</w:t>
            </w:r>
            <w:r w:rsidRPr="00966F0F">
              <w:rPr>
                <w:sz w:val="24"/>
              </w:rPr>
              <w:t xml:space="preserve"> г.</w:t>
            </w:r>
          </w:p>
          <w:p w:rsidR="00736DF9" w:rsidRPr="00966F0F" w:rsidRDefault="00736DF9" w:rsidP="00736DF9">
            <w:pPr>
              <w:tabs>
                <w:tab w:val="right" w:pos="0"/>
                <w:tab w:val="right" w:pos="284"/>
                <w:tab w:val="left" w:pos="1456"/>
              </w:tabs>
              <w:rPr>
                <w:sz w:val="24"/>
              </w:rPr>
            </w:pPr>
          </w:p>
          <w:p w:rsidR="00736DF9" w:rsidRPr="00966F0F" w:rsidRDefault="00736DF9" w:rsidP="00736DF9">
            <w:pPr>
              <w:tabs>
                <w:tab w:val="right" w:pos="0"/>
                <w:tab w:val="right" w:pos="284"/>
                <w:tab w:val="left" w:pos="1456"/>
              </w:tabs>
              <w:rPr>
                <w:sz w:val="24"/>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10.2</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до </w:t>
            </w:r>
            <w:r w:rsidR="00DA4FAF">
              <w:rPr>
                <w:sz w:val="24"/>
              </w:rPr>
              <w:t>18</w:t>
            </w:r>
            <w:r w:rsidRPr="00966F0F">
              <w:rPr>
                <w:sz w:val="24"/>
              </w:rPr>
              <w:t xml:space="preserve">.00 час. 00 мин. по московскому времени </w:t>
            </w:r>
          </w:p>
          <w:p w:rsidR="00736DF9" w:rsidRPr="0007347D" w:rsidRDefault="00736DF9" w:rsidP="00736DF9">
            <w:pPr>
              <w:tabs>
                <w:tab w:val="right" w:pos="0"/>
                <w:tab w:val="right" w:pos="284"/>
                <w:tab w:val="left" w:pos="1456"/>
              </w:tabs>
              <w:rPr>
                <w:sz w:val="24"/>
              </w:rPr>
            </w:pPr>
            <w:r w:rsidRPr="00966F0F">
              <w:rPr>
                <w:sz w:val="24"/>
              </w:rPr>
              <w:t>«</w:t>
            </w:r>
            <w:r w:rsidR="00DA4FAF">
              <w:rPr>
                <w:sz w:val="24"/>
              </w:rPr>
              <w:t>19</w:t>
            </w:r>
            <w:r w:rsidRPr="00966F0F">
              <w:rPr>
                <w:sz w:val="24"/>
              </w:rPr>
              <w:t xml:space="preserve">» </w:t>
            </w:r>
            <w:r w:rsidR="00DA4FAF">
              <w:rPr>
                <w:sz w:val="24"/>
              </w:rPr>
              <w:t>сентября</w:t>
            </w:r>
            <w:r w:rsidRPr="00966F0F">
              <w:rPr>
                <w:sz w:val="24"/>
              </w:rPr>
              <w:t xml:space="preserve"> 201</w:t>
            </w:r>
            <w:r w:rsidR="000F1936" w:rsidRPr="00966F0F">
              <w:rPr>
                <w:sz w:val="24"/>
              </w:rPr>
              <w:t>8</w:t>
            </w:r>
            <w:r w:rsidRPr="00966F0F">
              <w:rPr>
                <w:sz w:val="24"/>
              </w:rPr>
              <w:t xml:space="preserve"> г.</w:t>
            </w:r>
          </w:p>
          <w:p w:rsidR="00736DF9" w:rsidRPr="00CD706F" w:rsidRDefault="00736DF9" w:rsidP="00736DF9">
            <w:pPr>
              <w:tabs>
                <w:tab w:val="right" w:pos="0"/>
                <w:tab w:val="right" w:pos="284"/>
                <w:tab w:val="left" w:pos="1456"/>
              </w:tabs>
              <w:rPr>
                <w:sz w:val="24"/>
                <w:highlight w:val="yellow"/>
              </w:rPr>
            </w:pPr>
          </w:p>
          <w:p w:rsidR="00736DF9" w:rsidRPr="00CD706F" w:rsidRDefault="00736DF9" w:rsidP="00736DF9">
            <w:pPr>
              <w:tabs>
                <w:tab w:val="right" w:pos="0"/>
                <w:tab w:val="right" w:pos="284"/>
                <w:tab w:val="left" w:pos="1456"/>
              </w:tabs>
              <w:rPr>
                <w:sz w:val="24"/>
                <w:highlight w:val="yellow"/>
              </w:rPr>
            </w:pPr>
          </w:p>
        </w:tc>
      </w:tr>
      <w:tr w:rsidR="00736DF9" w:rsidRPr="00EA62D9" w:rsidTr="000C5B50">
        <w:trPr>
          <w:trHeight w:val="1173"/>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10.3</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 xml:space="preserve">Адрес электронной площадки для подачи заявок на участие в </w:t>
            </w:r>
            <w:r>
              <w:rPr>
                <w:sz w:val="24"/>
              </w:rPr>
              <w:t>электронном а</w:t>
            </w:r>
            <w:r w:rsidRPr="00EA62D9">
              <w:rPr>
                <w:sz w:val="24"/>
              </w:rPr>
              <w:t>укционе</w:t>
            </w:r>
          </w:p>
        </w:tc>
        <w:tc>
          <w:tcPr>
            <w:tcW w:w="6295" w:type="dxa"/>
            <w:tcMar>
              <w:top w:w="0" w:type="dxa"/>
              <w:left w:w="108" w:type="dxa"/>
              <w:bottom w:w="0" w:type="dxa"/>
              <w:right w:w="108" w:type="dxa"/>
            </w:tcMar>
          </w:tcPr>
          <w:p w:rsidR="00736DF9" w:rsidRPr="00CD706F" w:rsidRDefault="00736DF9" w:rsidP="00736DF9">
            <w:pPr>
              <w:tabs>
                <w:tab w:val="right" w:pos="0"/>
                <w:tab w:val="right" w:pos="284"/>
                <w:tab w:val="left" w:pos="1456"/>
              </w:tabs>
              <w:rPr>
                <w:sz w:val="24"/>
                <w:highlight w:val="yellow"/>
              </w:rPr>
            </w:pPr>
            <w:r w:rsidRPr="0007347D">
              <w:rPr>
                <w:sz w:val="24"/>
              </w:rPr>
              <w:t>www.rts-tender.ru</w:t>
            </w:r>
          </w:p>
        </w:tc>
      </w:tr>
      <w:tr w:rsidR="00736DF9" w:rsidRPr="00EA62D9" w:rsidTr="000C5B50">
        <w:trPr>
          <w:trHeight w:val="3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11</w:t>
            </w:r>
            <w:r>
              <w:rPr>
                <w:sz w:val="24"/>
              </w:rPr>
              <w:t>.</w:t>
            </w:r>
          </w:p>
        </w:tc>
        <w:tc>
          <w:tcPr>
            <w:tcW w:w="8788" w:type="dxa"/>
            <w:gridSpan w:val="2"/>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p>
        </w:tc>
      </w:tr>
      <w:tr w:rsidR="00736DF9" w:rsidRPr="00EA62D9" w:rsidTr="000C5B50">
        <w:trPr>
          <w:trHeight w:val="112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11.1</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Срок рассмотрения заявок на участие в электронном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Осуществляется аукционной комиссией </w:t>
            </w:r>
          </w:p>
          <w:p w:rsidR="00736DF9" w:rsidRPr="00966F0F" w:rsidRDefault="00736DF9" w:rsidP="00736DF9">
            <w:pPr>
              <w:tabs>
                <w:tab w:val="right" w:pos="0"/>
                <w:tab w:val="right" w:pos="284"/>
                <w:tab w:val="left" w:pos="1456"/>
              </w:tabs>
              <w:rPr>
                <w:sz w:val="24"/>
              </w:rPr>
            </w:pPr>
            <w:r w:rsidRPr="00966F0F">
              <w:rPr>
                <w:sz w:val="24"/>
              </w:rPr>
              <w:t xml:space="preserve">с 11 час. 00 мин. по московскому времени </w:t>
            </w:r>
          </w:p>
          <w:p w:rsidR="00736DF9" w:rsidRPr="00966F0F" w:rsidRDefault="00736DF9" w:rsidP="00DA4FAF">
            <w:pPr>
              <w:tabs>
                <w:tab w:val="right" w:pos="0"/>
                <w:tab w:val="right" w:pos="284"/>
                <w:tab w:val="left" w:pos="1456"/>
              </w:tabs>
              <w:rPr>
                <w:sz w:val="24"/>
              </w:rPr>
            </w:pPr>
            <w:r w:rsidRPr="00966F0F">
              <w:rPr>
                <w:sz w:val="24"/>
              </w:rPr>
              <w:t>«</w:t>
            </w:r>
            <w:r w:rsidR="00801717">
              <w:rPr>
                <w:sz w:val="24"/>
              </w:rPr>
              <w:t>2</w:t>
            </w:r>
            <w:r w:rsidR="00DA4FAF">
              <w:rPr>
                <w:sz w:val="24"/>
              </w:rPr>
              <w:t>0</w:t>
            </w:r>
            <w:r w:rsidRPr="00966F0F">
              <w:rPr>
                <w:sz w:val="24"/>
              </w:rPr>
              <w:t xml:space="preserve">» </w:t>
            </w:r>
            <w:r w:rsidR="00DA4FAF">
              <w:rPr>
                <w:sz w:val="24"/>
              </w:rPr>
              <w:t>сентября</w:t>
            </w:r>
            <w:r w:rsidRPr="00966F0F">
              <w:rPr>
                <w:sz w:val="24"/>
              </w:rPr>
              <w:t xml:space="preserve"> 201</w:t>
            </w:r>
            <w:r w:rsidR="000F1936" w:rsidRPr="00966F0F">
              <w:rPr>
                <w:sz w:val="24"/>
              </w:rPr>
              <w:t>8</w:t>
            </w:r>
            <w:r w:rsidRPr="00966F0F">
              <w:rPr>
                <w:sz w:val="24"/>
              </w:rPr>
              <w:t xml:space="preserve"> г.</w:t>
            </w:r>
          </w:p>
        </w:tc>
      </w:tr>
      <w:tr w:rsidR="00736DF9" w:rsidRPr="00EA62D9" w:rsidTr="000C5B50">
        <w:trPr>
          <w:trHeight w:val="698"/>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11.2</w:t>
            </w:r>
          </w:p>
        </w:tc>
        <w:tc>
          <w:tcPr>
            <w:tcW w:w="2493"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Срок окончания рассмотрения заявок на участие в аукционе</w:t>
            </w:r>
          </w:p>
        </w:tc>
        <w:tc>
          <w:tcPr>
            <w:tcW w:w="6295" w:type="dxa"/>
            <w:tcMar>
              <w:top w:w="0" w:type="dxa"/>
              <w:left w:w="108" w:type="dxa"/>
              <w:bottom w:w="0" w:type="dxa"/>
              <w:right w:w="108" w:type="dxa"/>
            </w:tcMar>
          </w:tcPr>
          <w:p w:rsidR="00736DF9" w:rsidRPr="00966F0F" w:rsidRDefault="00736DF9" w:rsidP="00736DF9">
            <w:pPr>
              <w:tabs>
                <w:tab w:val="right" w:pos="0"/>
                <w:tab w:val="right" w:pos="284"/>
                <w:tab w:val="left" w:pos="1456"/>
              </w:tabs>
              <w:rPr>
                <w:sz w:val="24"/>
              </w:rPr>
            </w:pPr>
            <w:r w:rsidRPr="00966F0F">
              <w:rPr>
                <w:sz w:val="24"/>
              </w:rPr>
              <w:t xml:space="preserve">до 16 час. 00 мин. по московскому времени </w:t>
            </w:r>
          </w:p>
          <w:p w:rsidR="00736DF9" w:rsidRPr="00966F0F" w:rsidRDefault="00736DF9" w:rsidP="00DA4FAF">
            <w:pPr>
              <w:tabs>
                <w:tab w:val="right" w:pos="0"/>
                <w:tab w:val="right" w:pos="284"/>
                <w:tab w:val="left" w:pos="1456"/>
              </w:tabs>
              <w:rPr>
                <w:sz w:val="24"/>
              </w:rPr>
            </w:pPr>
            <w:r w:rsidRPr="00966F0F">
              <w:rPr>
                <w:sz w:val="24"/>
              </w:rPr>
              <w:t>«</w:t>
            </w:r>
            <w:r w:rsidR="00801717">
              <w:rPr>
                <w:sz w:val="24"/>
              </w:rPr>
              <w:t>2</w:t>
            </w:r>
            <w:r w:rsidR="00DA4FAF">
              <w:rPr>
                <w:sz w:val="24"/>
              </w:rPr>
              <w:t>0</w:t>
            </w:r>
            <w:r w:rsidRPr="00966F0F">
              <w:rPr>
                <w:sz w:val="24"/>
              </w:rPr>
              <w:t xml:space="preserve">» </w:t>
            </w:r>
            <w:r w:rsidR="00DA4FAF">
              <w:rPr>
                <w:sz w:val="24"/>
              </w:rPr>
              <w:t>сентября</w:t>
            </w:r>
            <w:r w:rsidRPr="00966F0F">
              <w:rPr>
                <w:sz w:val="24"/>
              </w:rPr>
              <w:t xml:space="preserve"> 201</w:t>
            </w:r>
            <w:r w:rsidR="000F1936" w:rsidRPr="00966F0F">
              <w:rPr>
                <w:sz w:val="24"/>
              </w:rPr>
              <w:t>8</w:t>
            </w:r>
            <w:r w:rsidRPr="00966F0F">
              <w:rPr>
                <w:sz w:val="24"/>
              </w:rPr>
              <w:t xml:space="preserve"> г.</w:t>
            </w:r>
          </w:p>
        </w:tc>
      </w:tr>
      <w:tr w:rsidR="00736DF9" w:rsidRPr="00EA62D9" w:rsidTr="000C5B50">
        <w:trPr>
          <w:trHeight w:val="172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Pr>
                <w:sz w:val="24"/>
              </w:rPr>
              <w:t>11.3</w:t>
            </w:r>
          </w:p>
        </w:tc>
        <w:tc>
          <w:tcPr>
            <w:tcW w:w="2493" w:type="dxa"/>
            <w:tcMar>
              <w:top w:w="0" w:type="dxa"/>
              <w:left w:w="108" w:type="dxa"/>
              <w:bottom w:w="0" w:type="dxa"/>
              <w:right w:w="108" w:type="dxa"/>
            </w:tcMar>
          </w:tcPr>
          <w:p w:rsidR="00736DF9" w:rsidRPr="003A1F59" w:rsidRDefault="00736DF9" w:rsidP="00736DF9">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295" w:type="dxa"/>
            <w:tcMar>
              <w:top w:w="0" w:type="dxa"/>
              <w:left w:w="108" w:type="dxa"/>
              <w:bottom w:w="0" w:type="dxa"/>
              <w:right w:w="108" w:type="dxa"/>
            </w:tcMar>
          </w:tcPr>
          <w:p w:rsidR="00736DF9" w:rsidRPr="00D356D5" w:rsidRDefault="00736DF9" w:rsidP="00736DF9">
            <w:pPr>
              <w:tabs>
                <w:tab w:val="right" w:pos="0"/>
                <w:tab w:val="right" w:pos="284"/>
                <w:tab w:val="left" w:pos="1456"/>
              </w:tabs>
              <w:rPr>
                <w:sz w:val="24"/>
              </w:rPr>
            </w:pPr>
            <w:r w:rsidRPr="00D356D5">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36DF9" w:rsidRPr="00D356D5" w:rsidRDefault="00736DF9" w:rsidP="00736DF9">
            <w:pPr>
              <w:tabs>
                <w:tab w:val="right" w:pos="0"/>
                <w:tab w:val="right" w:pos="284"/>
                <w:tab w:val="left" w:pos="1456"/>
              </w:tabs>
              <w:rPr>
                <w:sz w:val="24"/>
              </w:rPr>
            </w:pPr>
            <w:r w:rsidRPr="00D356D5">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36DF9" w:rsidRPr="00D356D5" w:rsidRDefault="00736DF9" w:rsidP="00736DF9">
            <w:pPr>
              <w:tabs>
                <w:tab w:val="right" w:pos="0"/>
                <w:tab w:val="right" w:pos="284"/>
                <w:tab w:val="left" w:pos="1456"/>
              </w:tabs>
              <w:rPr>
                <w:sz w:val="24"/>
              </w:rPr>
            </w:pPr>
            <w:r w:rsidRPr="00D356D5">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4521A" w:rsidRPr="00EA62D9" w:rsidTr="000C5B50">
        <w:trPr>
          <w:trHeight w:val="22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w:t>
            </w:r>
          </w:p>
        </w:tc>
        <w:tc>
          <w:tcPr>
            <w:tcW w:w="8788" w:type="dxa"/>
            <w:gridSpan w:val="2"/>
            <w:tcMar>
              <w:top w:w="0" w:type="dxa"/>
              <w:left w:w="108" w:type="dxa"/>
              <w:bottom w:w="0" w:type="dxa"/>
              <w:right w:w="108" w:type="dxa"/>
            </w:tcMar>
          </w:tcPr>
          <w:p w:rsidR="0054521A" w:rsidRPr="0054521A" w:rsidRDefault="0054521A" w:rsidP="0054521A">
            <w:pPr>
              <w:rPr>
                <w:sz w:val="24"/>
              </w:rPr>
            </w:pPr>
          </w:p>
        </w:tc>
      </w:tr>
      <w:tr w:rsidR="0054521A" w:rsidRPr="00EA62D9" w:rsidTr="000C5B50">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12.1</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Адрес электронной площадки проведения электронного аукциона</w:t>
            </w:r>
          </w:p>
        </w:tc>
        <w:tc>
          <w:tcPr>
            <w:tcW w:w="6295"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Адрес: https://www.rts-tender.ru </w:t>
            </w:r>
          </w:p>
          <w:p w:rsidR="0054521A" w:rsidRPr="00D356D5" w:rsidRDefault="0054521A" w:rsidP="00736DF9">
            <w:pPr>
              <w:tabs>
                <w:tab w:val="right" w:pos="0"/>
                <w:tab w:val="right" w:pos="284"/>
                <w:tab w:val="left" w:pos="1456"/>
              </w:tabs>
              <w:rPr>
                <w:sz w:val="24"/>
              </w:rPr>
            </w:pPr>
          </w:p>
        </w:tc>
      </w:tr>
      <w:tr w:rsidR="0054521A" w:rsidRPr="00EA62D9" w:rsidTr="000C5B50">
        <w:trPr>
          <w:trHeight w:val="645"/>
        </w:trPr>
        <w:tc>
          <w:tcPr>
            <w:tcW w:w="709" w:type="dxa"/>
            <w:tcMar>
              <w:top w:w="0" w:type="dxa"/>
              <w:left w:w="108" w:type="dxa"/>
              <w:bottom w:w="0" w:type="dxa"/>
              <w:right w:w="108" w:type="dxa"/>
            </w:tcMar>
          </w:tcPr>
          <w:p w:rsidR="0054521A" w:rsidRPr="00EA62D9" w:rsidRDefault="0054521A" w:rsidP="00736DF9">
            <w:pPr>
              <w:tabs>
                <w:tab w:val="right" w:pos="0"/>
                <w:tab w:val="right" w:pos="284"/>
                <w:tab w:val="left" w:pos="1456"/>
              </w:tabs>
              <w:jc w:val="both"/>
              <w:rPr>
                <w:sz w:val="24"/>
              </w:rPr>
            </w:pPr>
            <w:r>
              <w:rPr>
                <w:sz w:val="24"/>
              </w:rPr>
              <w:t>12.2</w:t>
            </w:r>
          </w:p>
        </w:tc>
        <w:tc>
          <w:tcPr>
            <w:tcW w:w="2493" w:type="dxa"/>
            <w:tcMar>
              <w:top w:w="0" w:type="dxa"/>
              <w:left w:w="108" w:type="dxa"/>
              <w:bottom w:w="0" w:type="dxa"/>
              <w:right w:w="108" w:type="dxa"/>
            </w:tcMar>
          </w:tcPr>
          <w:p w:rsidR="0054521A" w:rsidRPr="003A1F59" w:rsidRDefault="0054521A" w:rsidP="00736DF9">
            <w:pPr>
              <w:tabs>
                <w:tab w:val="right" w:pos="0"/>
                <w:tab w:val="right" w:pos="284"/>
                <w:tab w:val="left" w:pos="1456"/>
              </w:tabs>
              <w:rPr>
                <w:sz w:val="24"/>
              </w:rPr>
            </w:pPr>
            <w:r w:rsidRPr="003A1F59">
              <w:rPr>
                <w:sz w:val="24"/>
              </w:rPr>
              <w:t>Дата</w:t>
            </w:r>
            <w:r>
              <w:rPr>
                <w:sz w:val="24"/>
              </w:rPr>
              <w:t xml:space="preserve"> и время начала</w:t>
            </w:r>
            <w:r w:rsidRPr="003A1F59">
              <w:rPr>
                <w:sz w:val="24"/>
              </w:rPr>
              <w:t xml:space="preserve"> электронного аукциона</w:t>
            </w:r>
          </w:p>
        </w:tc>
        <w:tc>
          <w:tcPr>
            <w:tcW w:w="6295" w:type="dxa"/>
            <w:tcMar>
              <w:top w:w="0" w:type="dxa"/>
              <w:left w:w="108" w:type="dxa"/>
              <w:bottom w:w="0" w:type="dxa"/>
              <w:right w:w="108" w:type="dxa"/>
            </w:tcMar>
          </w:tcPr>
          <w:p w:rsidR="0054521A" w:rsidRPr="00D356D5" w:rsidRDefault="0054521A" w:rsidP="0054521A">
            <w:pPr>
              <w:tabs>
                <w:tab w:val="right" w:pos="0"/>
                <w:tab w:val="right" w:pos="284"/>
                <w:tab w:val="left" w:pos="1456"/>
              </w:tabs>
              <w:rPr>
                <w:sz w:val="24"/>
              </w:rPr>
            </w:pPr>
            <w:r w:rsidRPr="00D356D5">
              <w:rPr>
                <w:sz w:val="24"/>
              </w:rPr>
              <w:t xml:space="preserve"> </w:t>
            </w:r>
            <w:r w:rsidRPr="00966F0F">
              <w:rPr>
                <w:sz w:val="24"/>
              </w:rPr>
              <w:t>«</w:t>
            </w:r>
            <w:r w:rsidR="00801717">
              <w:rPr>
                <w:sz w:val="24"/>
              </w:rPr>
              <w:t>2</w:t>
            </w:r>
            <w:r w:rsidR="00DA4FAF">
              <w:rPr>
                <w:sz w:val="24"/>
              </w:rPr>
              <w:t>1</w:t>
            </w:r>
            <w:r w:rsidRPr="00966F0F">
              <w:rPr>
                <w:sz w:val="24"/>
              </w:rPr>
              <w:t xml:space="preserve">» </w:t>
            </w:r>
            <w:r w:rsidR="00DA4FAF">
              <w:rPr>
                <w:sz w:val="24"/>
              </w:rPr>
              <w:t>сентября</w:t>
            </w:r>
            <w:r w:rsidRPr="00966F0F">
              <w:rPr>
                <w:sz w:val="24"/>
              </w:rPr>
              <w:t xml:space="preserve"> 201</w:t>
            </w:r>
            <w:r w:rsidR="000F1936" w:rsidRPr="00966F0F">
              <w:rPr>
                <w:sz w:val="24"/>
              </w:rPr>
              <w:t>8</w:t>
            </w:r>
            <w:r w:rsidRPr="00966F0F">
              <w:rPr>
                <w:sz w:val="24"/>
              </w:rPr>
              <w:t xml:space="preserve"> г. в 10 час. 00 мин. по московскому времени</w:t>
            </w:r>
            <w:r w:rsidRPr="00D356D5">
              <w:rPr>
                <w:sz w:val="24"/>
              </w:rPr>
              <w:t xml:space="preserve"> </w:t>
            </w:r>
          </w:p>
          <w:p w:rsidR="0054521A" w:rsidRPr="00D356D5" w:rsidRDefault="0054521A" w:rsidP="0054521A">
            <w:pPr>
              <w:tabs>
                <w:tab w:val="right" w:pos="0"/>
                <w:tab w:val="right" w:pos="284"/>
                <w:tab w:val="left" w:pos="1456"/>
              </w:tabs>
              <w:rPr>
                <w:sz w:val="24"/>
              </w:rPr>
            </w:pP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13</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Порядок определения победителя </w:t>
            </w:r>
            <w:r w:rsidRPr="00EA62D9">
              <w:rPr>
                <w:sz w:val="24"/>
              </w:rPr>
              <w:lastRenderedPageBreak/>
              <w:t>электронного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lastRenderedPageBreak/>
              <w:t xml:space="preserve">Победителем электронного аукциона признается участник, предложивший наиболее высокую цену Лота, и заявка </w:t>
            </w:r>
            <w:r w:rsidRPr="00EA62D9">
              <w:rPr>
                <w:sz w:val="24"/>
              </w:rPr>
              <w:lastRenderedPageBreak/>
              <w:t xml:space="preserve">которого соответствует требованиям, установленным в Извещении о проведении электронного аукциона. </w:t>
            </w: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lastRenderedPageBreak/>
              <w:t>14</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36DF9" w:rsidRPr="00EA62D9" w:rsidTr="000C5B50">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15</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36DF9" w:rsidRPr="00EA62D9" w:rsidTr="000C5B50">
        <w:trPr>
          <w:trHeight w:val="651"/>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16</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Форма, сроки и порядок оплаты по договору</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736DF9" w:rsidRPr="00EA62D9" w:rsidTr="000C5B50">
        <w:trPr>
          <w:trHeight w:val="1165"/>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17</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об отказе от проведения электронного аукциона</w:t>
            </w: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p w:rsidR="00736DF9" w:rsidRPr="00EA62D9" w:rsidRDefault="00736DF9" w:rsidP="00736DF9">
            <w:pPr>
              <w:tabs>
                <w:tab w:val="right" w:pos="0"/>
                <w:tab w:val="right" w:pos="284"/>
                <w:tab w:val="left" w:pos="1456"/>
              </w:tabs>
              <w:rPr>
                <w:sz w:val="24"/>
              </w:rPr>
            </w:pPr>
          </w:p>
        </w:tc>
        <w:tc>
          <w:tcPr>
            <w:tcW w:w="6295" w:type="dxa"/>
            <w:tcMar>
              <w:top w:w="0" w:type="dxa"/>
              <w:left w:w="108" w:type="dxa"/>
              <w:bottom w:w="0" w:type="dxa"/>
              <w:right w:w="108" w:type="dxa"/>
            </w:tcMar>
          </w:tcPr>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36DF9" w:rsidRPr="00EA62D9" w:rsidRDefault="00736DF9" w:rsidP="00736DF9">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36DF9" w:rsidRPr="00EA62D9" w:rsidTr="000C5B50">
        <w:trPr>
          <w:trHeight w:val="982"/>
        </w:trPr>
        <w:tc>
          <w:tcPr>
            <w:tcW w:w="709" w:type="dxa"/>
            <w:tcMar>
              <w:top w:w="0" w:type="dxa"/>
              <w:left w:w="108" w:type="dxa"/>
              <w:bottom w:w="0" w:type="dxa"/>
              <w:right w:w="108" w:type="dxa"/>
            </w:tcMar>
          </w:tcPr>
          <w:p w:rsidR="00736DF9" w:rsidRPr="00EA62D9" w:rsidRDefault="00736DF9" w:rsidP="00736DF9">
            <w:pPr>
              <w:tabs>
                <w:tab w:val="right" w:pos="0"/>
                <w:tab w:val="right" w:pos="284"/>
                <w:tab w:val="left" w:pos="1456"/>
              </w:tabs>
              <w:jc w:val="both"/>
              <w:rPr>
                <w:sz w:val="24"/>
              </w:rPr>
            </w:pPr>
            <w:r w:rsidRPr="00EA62D9">
              <w:rPr>
                <w:sz w:val="24"/>
              </w:rPr>
              <w:t>18</w:t>
            </w:r>
            <w:r w:rsidR="0054521A">
              <w:rPr>
                <w:sz w:val="24"/>
              </w:rPr>
              <w:t>.</w:t>
            </w:r>
          </w:p>
        </w:tc>
        <w:tc>
          <w:tcPr>
            <w:tcW w:w="2493"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Решение о внесении изме</w:t>
            </w:r>
            <w:r>
              <w:rPr>
                <w:sz w:val="24"/>
              </w:rPr>
              <w:t xml:space="preserve">нений в Извещение о проведении </w:t>
            </w:r>
            <w:r w:rsidRPr="00EA62D9">
              <w:rPr>
                <w:sz w:val="24"/>
              </w:rPr>
              <w:t>электронного аукциона</w:t>
            </w:r>
          </w:p>
        </w:tc>
        <w:tc>
          <w:tcPr>
            <w:tcW w:w="6295" w:type="dxa"/>
            <w:tcMar>
              <w:top w:w="0" w:type="dxa"/>
              <w:left w:w="108" w:type="dxa"/>
              <w:bottom w:w="0" w:type="dxa"/>
              <w:right w:w="108" w:type="dxa"/>
            </w:tcMar>
          </w:tcPr>
          <w:p w:rsidR="00736DF9" w:rsidRPr="00EA62D9" w:rsidRDefault="00736DF9" w:rsidP="00736DF9">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801717" w:rsidRDefault="00801717" w:rsidP="00801717">
      <w:pPr>
        <w:tabs>
          <w:tab w:val="right" w:pos="0"/>
          <w:tab w:val="right" w:pos="284"/>
          <w:tab w:val="left" w:pos="1456"/>
        </w:tabs>
        <w:ind w:firstLine="284"/>
        <w:jc w:val="both"/>
        <w:rPr>
          <w:b/>
          <w:szCs w:val="26"/>
        </w:rPr>
      </w:pPr>
      <w:r w:rsidRPr="00284B7E">
        <w:rPr>
          <w:b/>
          <w:szCs w:val="26"/>
        </w:rPr>
        <w:t xml:space="preserve">Лот № </w:t>
      </w:r>
      <w:r>
        <w:rPr>
          <w:b/>
          <w:szCs w:val="26"/>
        </w:rPr>
        <w:t>1</w:t>
      </w:r>
    </w:p>
    <w:p w:rsidR="002F10AE" w:rsidRPr="00284B7E" w:rsidRDefault="002F10AE" w:rsidP="00801717">
      <w:pPr>
        <w:tabs>
          <w:tab w:val="right" w:pos="0"/>
          <w:tab w:val="right" w:pos="284"/>
          <w:tab w:val="left" w:pos="1456"/>
        </w:tabs>
        <w:ind w:firstLine="284"/>
        <w:jc w:val="both"/>
        <w:rPr>
          <w:b/>
          <w:szCs w:val="26"/>
        </w:rPr>
      </w:pP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801717" w:rsidRPr="00566DE9" w:rsidTr="00801717">
        <w:trPr>
          <w:trHeight w:val="671"/>
        </w:trPr>
        <w:tc>
          <w:tcPr>
            <w:tcW w:w="28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01717" w:rsidRPr="00566DE9" w:rsidRDefault="00801717" w:rsidP="00801717">
            <w:pPr>
              <w:jc w:val="center"/>
              <w:rPr>
                <w:rFonts w:eastAsia="Calibri"/>
                <w:sz w:val="18"/>
                <w:szCs w:val="18"/>
              </w:rPr>
            </w:pPr>
          </w:p>
        </w:tc>
        <w:tc>
          <w:tcPr>
            <w:tcW w:w="1160" w:type="dxa"/>
          </w:tcPr>
          <w:p w:rsidR="00801717" w:rsidRPr="00566DE9" w:rsidRDefault="00801717" w:rsidP="00801717">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01717" w:rsidRPr="00566DE9" w:rsidTr="00801717">
        <w:trPr>
          <w:trHeight w:val="431"/>
        </w:trPr>
        <w:tc>
          <w:tcPr>
            <w:tcW w:w="2865" w:type="dxa"/>
            <w:shd w:val="clear" w:color="auto" w:fill="auto"/>
          </w:tcPr>
          <w:p w:rsidR="00801717" w:rsidRPr="008E275D" w:rsidRDefault="00DA4FAF" w:rsidP="00801717">
            <w:pPr>
              <w:tabs>
                <w:tab w:val="right" w:pos="0"/>
                <w:tab w:val="right" w:pos="284"/>
                <w:tab w:val="left" w:pos="1456"/>
              </w:tabs>
              <w:jc w:val="both"/>
              <w:rPr>
                <w:sz w:val="18"/>
                <w:szCs w:val="18"/>
              </w:rPr>
            </w:pPr>
            <w:r w:rsidRPr="00DA4FAF">
              <w:rPr>
                <w:sz w:val="18"/>
                <w:szCs w:val="18"/>
              </w:rPr>
              <w:t xml:space="preserve">г. Шатура, </w:t>
            </w:r>
            <w:proofErr w:type="spellStart"/>
            <w:r w:rsidRPr="00DA4FAF">
              <w:rPr>
                <w:sz w:val="18"/>
                <w:szCs w:val="18"/>
              </w:rPr>
              <w:t>Керовское</w:t>
            </w:r>
            <w:proofErr w:type="spellEnd"/>
            <w:r w:rsidRPr="00DA4FAF">
              <w:rPr>
                <w:sz w:val="18"/>
                <w:szCs w:val="18"/>
              </w:rPr>
              <w:t xml:space="preserve"> шоссе, 150 м до моста через озеро Святое-Белое по левой стороне в сторону </w:t>
            </w:r>
            <w:proofErr w:type="spellStart"/>
            <w:r w:rsidRPr="00DA4FAF">
              <w:rPr>
                <w:sz w:val="18"/>
                <w:szCs w:val="18"/>
              </w:rPr>
              <w:t>мкр</w:t>
            </w:r>
            <w:proofErr w:type="spellEnd"/>
            <w:r w:rsidRPr="00DA4FAF">
              <w:rPr>
                <w:sz w:val="18"/>
                <w:szCs w:val="18"/>
              </w:rPr>
              <w:t xml:space="preserve">. </w:t>
            </w:r>
            <w:proofErr w:type="spellStart"/>
            <w:r w:rsidRPr="00DA4FAF">
              <w:rPr>
                <w:sz w:val="18"/>
                <w:szCs w:val="18"/>
              </w:rPr>
              <w:t>Керва</w:t>
            </w:r>
            <w:proofErr w:type="spellEnd"/>
          </w:p>
        </w:tc>
        <w:tc>
          <w:tcPr>
            <w:tcW w:w="1275" w:type="dxa"/>
            <w:shd w:val="clear" w:color="auto" w:fill="auto"/>
          </w:tcPr>
          <w:p w:rsidR="00801717" w:rsidRPr="008E275D" w:rsidRDefault="00DA4FAF" w:rsidP="00801717">
            <w:pPr>
              <w:tabs>
                <w:tab w:val="right" w:pos="0"/>
                <w:tab w:val="right" w:pos="284"/>
                <w:tab w:val="left" w:pos="1456"/>
              </w:tabs>
              <w:jc w:val="both"/>
              <w:rPr>
                <w:sz w:val="18"/>
                <w:szCs w:val="18"/>
              </w:rPr>
            </w:pPr>
            <w:r>
              <w:rPr>
                <w:sz w:val="18"/>
                <w:szCs w:val="18"/>
              </w:rPr>
              <w:t>131</w:t>
            </w:r>
          </w:p>
        </w:tc>
        <w:tc>
          <w:tcPr>
            <w:tcW w:w="993"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801717" w:rsidRPr="008E275D" w:rsidRDefault="00801717" w:rsidP="00801717">
            <w:pPr>
              <w:tabs>
                <w:tab w:val="right" w:pos="0"/>
                <w:tab w:val="right" w:pos="284"/>
                <w:tab w:val="left" w:pos="1456"/>
              </w:tabs>
              <w:jc w:val="both"/>
              <w:rPr>
                <w:sz w:val="18"/>
                <w:szCs w:val="18"/>
              </w:rPr>
            </w:pPr>
            <w:r>
              <w:rPr>
                <w:sz w:val="18"/>
                <w:szCs w:val="18"/>
              </w:rPr>
              <w:t>65802,24</w:t>
            </w:r>
          </w:p>
        </w:tc>
        <w:tc>
          <w:tcPr>
            <w:tcW w:w="1160" w:type="dxa"/>
          </w:tcPr>
          <w:p w:rsidR="00801717" w:rsidRPr="00A559AD" w:rsidRDefault="00801717" w:rsidP="00801717">
            <w:pPr>
              <w:tabs>
                <w:tab w:val="right" w:pos="0"/>
                <w:tab w:val="right" w:pos="284"/>
                <w:tab w:val="left" w:pos="1456"/>
              </w:tabs>
              <w:jc w:val="both"/>
              <w:rPr>
                <w:sz w:val="18"/>
                <w:szCs w:val="18"/>
              </w:rPr>
            </w:pPr>
            <w:r w:rsidRPr="00A559AD">
              <w:rPr>
                <w:sz w:val="18"/>
                <w:szCs w:val="18"/>
              </w:rPr>
              <w:t>5 (пять) лет</w:t>
            </w:r>
          </w:p>
          <w:p w:rsidR="00801717" w:rsidRPr="00A559AD" w:rsidRDefault="00801717" w:rsidP="00801717">
            <w:pPr>
              <w:tabs>
                <w:tab w:val="right" w:pos="0"/>
                <w:tab w:val="right" w:pos="284"/>
                <w:tab w:val="left" w:pos="1456"/>
              </w:tabs>
              <w:jc w:val="both"/>
              <w:rPr>
                <w:sz w:val="18"/>
                <w:szCs w:val="18"/>
              </w:rPr>
            </w:pPr>
          </w:p>
        </w:tc>
      </w:tr>
    </w:tbl>
    <w:p w:rsidR="002F10AE" w:rsidRDefault="002F10AE" w:rsidP="00801717">
      <w:pPr>
        <w:tabs>
          <w:tab w:val="left" w:pos="1456"/>
        </w:tabs>
        <w:ind w:left="-142" w:right="-174"/>
        <w:jc w:val="both"/>
        <w:rPr>
          <w:sz w:val="24"/>
        </w:rPr>
      </w:pPr>
    </w:p>
    <w:p w:rsidR="00801717" w:rsidRPr="000B1DA4" w:rsidRDefault="00801717" w:rsidP="00801717">
      <w:pPr>
        <w:tabs>
          <w:tab w:val="left" w:pos="1456"/>
        </w:tabs>
        <w:ind w:left="-142" w:right="-174"/>
        <w:jc w:val="both"/>
        <w:rPr>
          <w:sz w:val="24"/>
        </w:rPr>
      </w:pPr>
      <w:r w:rsidRPr="000B1DA4">
        <w:rPr>
          <w:sz w:val="24"/>
        </w:rPr>
        <w:t xml:space="preserve">Начальная (минимальная) цена Лота № </w:t>
      </w:r>
      <w:r>
        <w:rPr>
          <w:sz w:val="24"/>
        </w:rPr>
        <w:t>1</w:t>
      </w:r>
      <w:r w:rsidRPr="000B1DA4">
        <w:rPr>
          <w:sz w:val="24"/>
        </w:rPr>
        <w:t>: 65 802,24 руб.</w:t>
      </w:r>
      <w:r>
        <w:rPr>
          <w:sz w:val="24"/>
        </w:rPr>
        <w:t xml:space="preserve"> </w:t>
      </w:r>
      <w:r w:rsidRPr="000B1DA4">
        <w:rPr>
          <w:sz w:val="24"/>
        </w:rPr>
        <w:t xml:space="preserve">«Шаг» аукциона по Лоту № </w:t>
      </w:r>
      <w:r>
        <w:rPr>
          <w:sz w:val="24"/>
        </w:rPr>
        <w:t>1</w:t>
      </w:r>
      <w:r w:rsidRPr="000B1DA4">
        <w:rPr>
          <w:sz w:val="24"/>
        </w:rPr>
        <w:t>: 3 290,11 руб.</w:t>
      </w:r>
      <w:r>
        <w:rPr>
          <w:sz w:val="24"/>
        </w:rPr>
        <w:t xml:space="preserve"> </w:t>
      </w:r>
      <w:r w:rsidRPr="000B1DA4">
        <w:rPr>
          <w:sz w:val="24"/>
        </w:rPr>
        <w:t xml:space="preserve">Размер задатка по Лоту № </w:t>
      </w:r>
      <w:r>
        <w:rPr>
          <w:sz w:val="24"/>
        </w:rPr>
        <w:t>1</w:t>
      </w:r>
      <w:r w:rsidRPr="000B1DA4">
        <w:rPr>
          <w:sz w:val="24"/>
        </w:rPr>
        <w:t>: 6 580,22 руб.</w:t>
      </w:r>
    </w:p>
    <w:p w:rsidR="00A954FC" w:rsidRDefault="00A954FC" w:rsidP="00801717">
      <w:pPr>
        <w:tabs>
          <w:tab w:val="right" w:pos="0"/>
          <w:tab w:val="right" w:pos="284"/>
          <w:tab w:val="left" w:pos="1456"/>
        </w:tabs>
        <w:ind w:firstLine="284"/>
        <w:jc w:val="both"/>
        <w:rPr>
          <w:b/>
          <w:szCs w:val="26"/>
        </w:rPr>
      </w:pPr>
    </w:p>
    <w:p w:rsidR="00801717" w:rsidRDefault="00801717" w:rsidP="00801717">
      <w:pPr>
        <w:tabs>
          <w:tab w:val="right" w:pos="0"/>
          <w:tab w:val="right" w:pos="284"/>
          <w:tab w:val="left" w:pos="1456"/>
        </w:tabs>
        <w:ind w:firstLine="284"/>
        <w:jc w:val="both"/>
        <w:rPr>
          <w:b/>
          <w:szCs w:val="26"/>
        </w:rPr>
      </w:pPr>
      <w:r w:rsidRPr="00284B7E">
        <w:rPr>
          <w:b/>
          <w:szCs w:val="26"/>
        </w:rPr>
        <w:t xml:space="preserve">Лот № </w:t>
      </w:r>
      <w:r>
        <w:rPr>
          <w:b/>
          <w:szCs w:val="26"/>
        </w:rPr>
        <w:t>2</w:t>
      </w:r>
    </w:p>
    <w:p w:rsidR="002F10AE" w:rsidRPr="00284B7E" w:rsidRDefault="002F10AE" w:rsidP="00801717">
      <w:pPr>
        <w:tabs>
          <w:tab w:val="right" w:pos="0"/>
          <w:tab w:val="right" w:pos="284"/>
          <w:tab w:val="left" w:pos="1456"/>
        </w:tabs>
        <w:ind w:firstLine="284"/>
        <w:jc w:val="both"/>
        <w:rPr>
          <w:b/>
          <w:szCs w:val="26"/>
        </w:rPr>
      </w:pP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801717" w:rsidRPr="00566DE9" w:rsidTr="00801717">
        <w:trPr>
          <w:trHeight w:val="671"/>
        </w:trPr>
        <w:tc>
          <w:tcPr>
            <w:tcW w:w="28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801717" w:rsidRPr="00566DE9" w:rsidRDefault="00801717" w:rsidP="00801717">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01717" w:rsidRPr="00566DE9" w:rsidRDefault="00801717" w:rsidP="00801717">
            <w:pPr>
              <w:jc w:val="center"/>
              <w:rPr>
                <w:rFonts w:eastAsia="Calibri"/>
                <w:sz w:val="18"/>
                <w:szCs w:val="18"/>
              </w:rPr>
            </w:pPr>
          </w:p>
        </w:tc>
        <w:tc>
          <w:tcPr>
            <w:tcW w:w="1160" w:type="dxa"/>
          </w:tcPr>
          <w:p w:rsidR="00801717" w:rsidRPr="00566DE9" w:rsidRDefault="00801717" w:rsidP="00801717">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01717" w:rsidRPr="00566DE9" w:rsidTr="00801717">
        <w:trPr>
          <w:trHeight w:val="431"/>
        </w:trPr>
        <w:tc>
          <w:tcPr>
            <w:tcW w:w="2865" w:type="dxa"/>
            <w:shd w:val="clear" w:color="auto" w:fill="auto"/>
          </w:tcPr>
          <w:p w:rsidR="00801717" w:rsidRPr="008E275D" w:rsidRDefault="00DA4FAF" w:rsidP="00801717">
            <w:pPr>
              <w:tabs>
                <w:tab w:val="right" w:pos="0"/>
                <w:tab w:val="right" w:pos="284"/>
                <w:tab w:val="left" w:pos="1456"/>
              </w:tabs>
              <w:jc w:val="both"/>
              <w:rPr>
                <w:sz w:val="18"/>
                <w:szCs w:val="18"/>
              </w:rPr>
            </w:pPr>
            <w:r>
              <w:rPr>
                <w:sz w:val="18"/>
                <w:szCs w:val="18"/>
              </w:rPr>
              <w:t>У</w:t>
            </w:r>
            <w:r w:rsidRPr="00DA4FAF">
              <w:rPr>
                <w:sz w:val="18"/>
                <w:szCs w:val="18"/>
              </w:rPr>
              <w:t>часток автотрассы Р106 Куровское-Шатура-Дмитровский Погост-</w:t>
            </w:r>
            <w:proofErr w:type="spellStart"/>
            <w:r w:rsidRPr="00DA4FAF">
              <w:rPr>
                <w:sz w:val="18"/>
                <w:szCs w:val="18"/>
              </w:rPr>
              <w:t>Самойлиха</w:t>
            </w:r>
            <w:proofErr w:type="spellEnd"/>
            <w:r w:rsidRPr="00DA4FAF">
              <w:rPr>
                <w:sz w:val="18"/>
                <w:szCs w:val="18"/>
              </w:rPr>
              <w:t>, 54 км, 620 м. от ж/д переезда по правой стороне в сторону ЦУС «Мир»</w:t>
            </w:r>
          </w:p>
        </w:tc>
        <w:tc>
          <w:tcPr>
            <w:tcW w:w="1275" w:type="dxa"/>
            <w:shd w:val="clear" w:color="auto" w:fill="auto"/>
          </w:tcPr>
          <w:p w:rsidR="00801717" w:rsidRPr="008E275D" w:rsidRDefault="00DA4FAF" w:rsidP="00801717">
            <w:pPr>
              <w:tabs>
                <w:tab w:val="right" w:pos="0"/>
                <w:tab w:val="right" w:pos="284"/>
                <w:tab w:val="left" w:pos="1456"/>
              </w:tabs>
              <w:jc w:val="both"/>
              <w:rPr>
                <w:sz w:val="18"/>
                <w:szCs w:val="18"/>
              </w:rPr>
            </w:pPr>
            <w:r>
              <w:rPr>
                <w:sz w:val="18"/>
                <w:szCs w:val="18"/>
              </w:rPr>
              <w:t>132</w:t>
            </w:r>
          </w:p>
        </w:tc>
        <w:tc>
          <w:tcPr>
            <w:tcW w:w="993"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801717" w:rsidRPr="008E275D" w:rsidRDefault="00801717" w:rsidP="00801717">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801717" w:rsidRPr="008E275D" w:rsidRDefault="002B6509" w:rsidP="00801717">
            <w:pPr>
              <w:tabs>
                <w:tab w:val="right" w:pos="0"/>
                <w:tab w:val="right" w:pos="284"/>
                <w:tab w:val="left" w:pos="1456"/>
              </w:tabs>
              <w:jc w:val="both"/>
              <w:rPr>
                <w:sz w:val="18"/>
                <w:szCs w:val="18"/>
              </w:rPr>
            </w:pPr>
            <w:r>
              <w:rPr>
                <w:sz w:val="18"/>
                <w:szCs w:val="18"/>
              </w:rPr>
              <w:t>49351,68</w:t>
            </w:r>
          </w:p>
        </w:tc>
        <w:tc>
          <w:tcPr>
            <w:tcW w:w="1160" w:type="dxa"/>
          </w:tcPr>
          <w:p w:rsidR="00801717" w:rsidRPr="00A559AD" w:rsidRDefault="00801717" w:rsidP="00801717">
            <w:pPr>
              <w:tabs>
                <w:tab w:val="right" w:pos="0"/>
                <w:tab w:val="right" w:pos="284"/>
                <w:tab w:val="left" w:pos="1456"/>
              </w:tabs>
              <w:jc w:val="both"/>
              <w:rPr>
                <w:sz w:val="18"/>
                <w:szCs w:val="18"/>
              </w:rPr>
            </w:pPr>
            <w:r w:rsidRPr="00A559AD">
              <w:rPr>
                <w:sz w:val="18"/>
                <w:szCs w:val="18"/>
              </w:rPr>
              <w:t>5 (пять) лет</w:t>
            </w:r>
          </w:p>
          <w:p w:rsidR="00801717" w:rsidRPr="00A559AD" w:rsidRDefault="00801717" w:rsidP="00801717">
            <w:pPr>
              <w:tabs>
                <w:tab w:val="right" w:pos="0"/>
                <w:tab w:val="right" w:pos="284"/>
                <w:tab w:val="left" w:pos="1456"/>
              </w:tabs>
              <w:jc w:val="both"/>
              <w:rPr>
                <w:sz w:val="18"/>
                <w:szCs w:val="18"/>
              </w:rPr>
            </w:pPr>
          </w:p>
        </w:tc>
      </w:tr>
    </w:tbl>
    <w:p w:rsidR="002F10AE" w:rsidRDefault="002F10AE" w:rsidP="00801717">
      <w:pPr>
        <w:tabs>
          <w:tab w:val="left" w:pos="1456"/>
        </w:tabs>
        <w:ind w:left="-142" w:right="-174"/>
        <w:jc w:val="both"/>
        <w:rPr>
          <w:sz w:val="24"/>
        </w:rPr>
      </w:pPr>
    </w:p>
    <w:p w:rsidR="00801717" w:rsidRPr="000B1DA4" w:rsidRDefault="00801717" w:rsidP="00801717">
      <w:pPr>
        <w:tabs>
          <w:tab w:val="left" w:pos="1456"/>
        </w:tabs>
        <w:ind w:left="-142" w:right="-174"/>
        <w:jc w:val="both"/>
        <w:rPr>
          <w:sz w:val="24"/>
        </w:rPr>
      </w:pPr>
      <w:r w:rsidRPr="000B1DA4">
        <w:rPr>
          <w:sz w:val="24"/>
        </w:rPr>
        <w:t xml:space="preserve">Начальная (минимальная) цена Лота № </w:t>
      </w:r>
      <w:r>
        <w:rPr>
          <w:sz w:val="24"/>
        </w:rPr>
        <w:t>2</w:t>
      </w:r>
      <w:r w:rsidRPr="000B1DA4">
        <w:rPr>
          <w:sz w:val="24"/>
        </w:rPr>
        <w:t xml:space="preserve">: </w:t>
      </w:r>
      <w:r w:rsidR="002F10AE">
        <w:rPr>
          <w:sz w:val="24"/>
        </w:rPr>
        <w:t>49 351,68</w:t>
      </w:r>
      <w:r w:rsidRPr="008E275D">
        <w:rPr>
          <w:sz w:val="24"/>
        </w:rPr>
        <w:t xml:space="preserve"> </w:t>
      </w:r>
      <w:r w:rsidRPr="000B1DA4">
        <w:rPr>
          <w:sz w:val="24"/>
        </w:rPr>
        <w:t xml:space="preserve">руб.  «Шаг» аукциона по Лоту № </w:t>
      </w:r>
      <w:r>
        <w:rPr>
          <w:sz w:val="24"/>
        </w:rPr>
        <w:t>2</w:t>
      </w:r>
      <w:r w:rsidRPr="000B1DA4">
        <w:rPr>
          <w:sz w:val="24"/>
        </w:rPr>
        <w:t xml:space="preserve">: </w:t>
      </w:r>
      <w:r w:rsidR="002F10AE">
        <w:rPr>
          <w:sz w:val="24"/>
        </w:rPr>
        <w:t>2 467,58</w:t>
      </w:r>
      <w:r w:rsidRPr="008E275D">
        <w:rPr>
          <w:sz w:val="24"/>
        </w:rPr>
        <w:t xml:space="preserve"> </w:t>
      </w:r>
      <w:r w:rsidRPr="000B1DA4">
        <w:rPr>
          <w:sz w:val="24"/>
        </w:rPr>
        <w:t>руб.</w:t>
      </w:r>
      <w:r>
        <w:rPr>
          <w:sz w:val="24"/>
        </w:rPr>
        <w:t xml:space="preserve"> </w:t>
      </w:r>
      <w:r w:rsidRPr="000B1DA4">
        <w:rPr>
          <w:sz w:val="24"/>
        </w:rPr>
        <w:t xml:space="preserve">Размер задатка по Лоту № </w:t>
      </w:r>
      <w:r>
        <w:rPr>
          <w:sz w:val="24"/>
        </w:rPr>
        <w:t>2</w:t>
      </w:r>
      <w:r w:rsidRPr="000B1DA4">
        <w:rPr>
          <w:sz w:val="24"/>
        </w:rPr>
        <w:t xml:space="preserve">: </w:t>
      </w:r>
      <w:r w:rsidR="002F10AE">
        <w:rPr>
          <w:sz w:val="24"/>
        </w:rPr>
        <w:t>4 935,17</w:t>
      </w:r>
      <w:r w:rsidRPr="008E275D">
        <w:rPr>
          <w:sz w:val="24"/>
        </w:rPr>
        <w:t xml:space="preserve"> </w:t>
      </w:r>
      <w:r w:rsidRPr="000B1DA4">
        <w:rPr>
          <w:sz w:val="24"/>
        </w:rPr>
        <w:t>руб.</w:t>
      </w:r>
    </w:p>
    <w:p w:rsidR="00A954FC" w:rsidRDefault="00A954FC" w:rsidP="000F1936">
      <w:pPr>
        <w:tabs>
          <w:tab w:val="right" w:pos="0"/>
          <w:tab w:val="right" w:pos="284"/>
          <w:tab w:val="left" w:pos="1456"/>
        </w:tabs>
        <w:ind w:firstLine="284"/>
        <w:jc w:val="both"/>
        <w:rPr>
          <w:b/>
          <w:szCs w:val="26"/>
        </w:rPr>
      </w:pPr>
    </w:p>
    <w:p w:rsidR="00CD706F" w:rsidRDefault="00CD706F" w:rsidP="000F1936">
      <w:pPr>
        <w:tabs>
          <w:tab w:val="right" w:pos="0"/>
          <w:tab w:val="right" w:pos="284"/>
          <w:tab w:val="left" w:pos="1456"/>
        </w:tabs>
        <w:ind w:firstLine="284"/>
        <w:jc w:val="both"/>
        <w:rPr>
          <w:b/>
          <w:szCs w:val="26"/>
        </w:rPr>
      </w:pPr>
      <w:r w:rsidRPr="00284B7E">
        <w:rPr>
          <w:b/>
          <w:szCs w:val="26"/>
        </w:rPr>
        <w:t xml:space="preserve">Лот № </w:t>
      </w:r>
      <w:r w:rsidR="00801717">
        <w:rPr>
          <w:b/>
          <w:szCs w:val="26"/>
        </w:rPr>
        <w:t>3</w:t>
      </w:r>
    </w:p>
    <w:p w:rsidR="002F10AE" w:rsidRPr="00284B7E" w:rsidRDefault="002F10AE" w:rsidP="000F1936">
      <w:pPr>
        <w:tabs>
          <w:tab w:val="right" w:pos="0"/>
          <w:tab w:val="right" w:pos="284"/>
          <w:tab w:val="left" w:pos="1456"/>
        </w:tabs>
        <w:ind w:firstLine="284"/>
        <w:jc w:val="both"/>
        <w:rPr>
          <w:b/>
          <w:szCs w:val="26"/>
        </w:rPr>
      </w:pPr>
    </w:p>
    <w:tbl>
      <w:tblPr>
        <w:tblW w:w="15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75"/>
        <w:gridCol w:w="993"/>
        <w:gridCol w:w="1134"/>
        <w:gridCol w:w="1134"/>
        <w:gridCol w:w="850"/>
        <w:gridCol w:w="965"/>
        <w:gridCol w:w="1397"/>
        <w:gridCol w:w="2316"/>
        <w:gridCol w:w="1417"/>
        <w:gridCol w:w="1160"/>
      </w:tblGrid>
      <w:tr w:rsidR="00774F73" w:rsidRPr="00566DE9" w:rsidTr="0074770D">
        <w:trPr>
          <w:trHeight w:val="671"/>
        </w:trPr>
        <w:tc>
          <w:tcPr>
            <w:tcW w:w="28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134"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50"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5"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97"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316" w:type="dxa"/>
            <w:shd w:val="clear" w:color="auto" w:fill="auto"/>
          </w:tcPr>
          <w:p w:rsidR="00774F73" w:rsidRPr="00566DE9" w:rsidRDefault="00774F73" w:rsidP="004E5F4A">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774F73" w:rsidRPr="00566DE9" w:rsidRDefault="00774F73" w:rsidP="0074770D">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774F73" w:rsidRPr="00566DE9" w:rsidRDefault="00774F73" w:rsidP="004E5F4A">
            <w:pPr>
              <w:jc w:val="center"/>
              <w:rPr>
                <w:rFonts w:eastAsia="Calibri"/>
                <w:sz w:val="18"/>
                <w:szCs w:val="18"/>
              </w:rPr>
            </w:pPr>
          </w:p>
        </w:tc>
        <w:tc>
          <w:tcPr>
            <w:tcW w:w="1160" w:type="dxa"/>
          </w:tcPr>
          <w:p w:rsidR="00774F73" w:rsidRPr="00566DE9" w:rsidRDefault="00774F73" w:rsidP="004E5F4A">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774F73" w:rsidRPr="00566DE9" w:rsidTr="0074770D">
        <w:trPr>
          <w:trHeight w:val="431"/>
        </w:trPr>
        <w:tc>
          <w:tcPr>
            <w:tcW w:w="2865" w:type="dxa"/>
            <w:shd w:val="clear" w:color="auto" w:fill="auto"/>
          </w:tcPr>
          <w:p w:rsidR="00774F73" w:rsidRPr="008E275D" w:rsidRDefault="002F10AE" w:rsidP="004E5F4A">
            <w:pPr>
              <w:tabs>
                <w:tab w:val="right" w:pos="0"/>
                <w:tab w:val="right" w:pos="284"/>
                <w:tab w:val="left" w:pos="1456"/>
              </w:tabs>
              <w:jc w:val="both"/>
              <w:rPr>
                <w:sz w:val="18"/>
                <w:szCs w:val="18"/>
              </w:rPr>
            </w:pPr>
            <w:r w:rsidRPr="002F10AE">
              <w:rPr>
                <w:sz w:val="18"/>
                <w:szCs w:val="18"/>
              </w:rPr>
              <w:t xml:space="preserve">д. </w:t>
            </w:r>
            <w:proofErr w:type="spellStart"/>
            <w:r w:rsidRPr="002F10AE">
              <w:rPr>
                <w:sz w:val="18"/>
                <w:szCs w:val="18"/>
              </w:rPr>
              <w:t>Дубасово</w:t>
            </w:r>
            <w:proofErr w:type="spellEnd"/>
            <w:r w:rsidRPr="002F10AE">
              <w:rPr>
                <w:sz w:val="18"/>
                <w:szCs w:val="18"/>
              </w:rPr>
              <w:t>, на развилке в сторону о. Белое</w:t>
            </w:r>
          </w:p>
        </w:tc>
        <w:tc>
          <w:tcPr>
            <w:tcW w:w="1275" w:type="dxa"/>
            <w:shd w:val="clear" w:color="auto" w:fill="auto"/>
          </w:tcPr>
          <w:p w:rsidR="00774F73" w:rsidRPr="008E275D" w:rsidRDefault="002F10AE" w:rsidP="004E5F4A">
            <w:pPr>
              <w:tabs>
                <w:tab w:val="right" w:pos="0"/>
                <w:tab w:val="right" w:pos="284"/>
                <w:tab w:val="left" w:pos="1456"/>
              </w:tabs>
              <w:jc w:val="both"/>
              <w:rPr>
                <w:sz w:val="18"/>
                <w:szCs w:val="18"/>
              </w:rPr>
            </w:pPr>
            <w:r>
              <w:rPr>
                <w:sz w:val="18"/>
                <w:szCs w:val="18"/>
              </w:rPr>
              <w:t>183</w:t>
            </w:r>
          </w:p>
        </w:tc>
        <w:tc>
          <w:tcPr>
            <w:tcW w:w="993"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 xml:space="preserve">Отдельно стоящая </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щитовая установка</w:t>
            </w:r>
          </w:p>
        </w:tc>
        <w:tc>
          <w:tcPr>
            <w:tcW w:w="1134"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3,0*6,0</w:t>
            </w:r>
          </w:p>
        </w:tc>
        <w:tc>
          <w:tcPr>
            <w:tcW w:w="850"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2</w:t>
            </w:r>
          </w:p>
        </w:tc>
        <w:tc>
          <w:tcPr>
            <w:tcW w:w="965"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36,0</w:t>
            </w:r>
          </w:p>
        </w:tc>
        <w:tc>
          <w:tcPr>
            <w:tcW w:w="1397"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Без подсвета</w:t>
            </w:r>
          </w:p>
        </w:tc>
        <w:tc>
          <w:tcPr>
            <w:tcW w:w="2316" w:type="dxa"/>
            <w:shd w:val="clear" w:color="auto" w:fill="auto"/>
          </w:tcPr>
          <w:p w:rsidR="00774F73" w:rsidRPr="008E275D" w:rsidRDefault="00774F73" w:rsidP="004E5F4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17" w:type="dxa"/>
            <w:shd w:val="clear" w:color="auto" w:fill="auto"/>
          </w:tcPr>
          <w:p w:rsidR="00774F73" w:rsidRPr="008E275D" w:rsidRDefault="002F10AE" w:rsidP="004E5F4A">
            <w:pPr>
              <w:tabs>
                <w:tab w:val="right" w:pos="0"/>
                <w:tab w:val="right" w:pos="284"/>
                <w:tab w:val="left" w:pos="1456"/>
              </w:tabs>
              <w:jc w:val="both"/>
              <w:rPr>
                <w:sz w:val="18"/>
                <w:szCs w:val="18"/>
              </w:rPr>
            </w:pPr>
            <w:r>
              <w:rPr>
                <w:sz w:val="18"/>
                <w:szCs w:val="18"/>
              </w:rPr>
              <w:t>49351,68</w:t>
            </w:r>
          </w:p>
        </w:tc>
        <w:tc>
          <w:tcPr>
            <w:tcW w:w="1160" w:type="dxa"/>
          </w:tcPr>
          <w:p w:rsidR="00774F73" w:rsidRPr="00A559AD" w:rsidRDefault="00774F73" w:rsidP="004E5F4A">
            <w:pPr>
              <w:tabs>
                <w:tab w:val="right" w:pos="0"/>
                <w:tab w:val="right" w:pos="284"/>
                <w:tab w:val="left" w:pos="1456"/>
              </w:tabs>
              <w:jc w:val="both"/>
              <w:rPr>
                <w:sz w:val="18"/>
                <w:szCs w:val="18"/>
              </w:rPr>
            </w:pPr>
            <w:r w:rsidRPr="00A559AD">
              <w:rPr>
                <w:sz w:val="18"/>
                <w:szCs w:val="18"/>
              </w:rPr>
              <w:t>5 (пять) лет</w:t>
            </w:r>
          </w:p>
          <w:p w:rsidR="00774F73" w:rsidRPr="00A559AD" w:rsidRDefault="00774F73" w:rsidP="004E5F4A">
            <w:pPr>
              <w:tabs>
                <w:tab w:val="right" w:pos="0"/>
                <w:tab w:val="right" w:pos="284"/>
                <w:tab w:val="left" w:pos="1456"/>
              </w:tabs>
              <w:jc w:val="both"/>
              <w:rPr>
                <w:sz w:val="18"/>
                <w:szCs w:val="18"/>
              </w:rPr>
            </w:pPr>
          </w:p>
        </w:tc>
      </w:tr>
    </w:tbl>
    <w:p w:rsidR="002F10AE" w:rsidRDefault="002F10AE" w:rsidP="00CD706F">
      <w:pPr>
        <w:tabs>
          <w:tab w:val="left" w:pos="1456"/>
        </w:tabs>
        <w:ind w:left="-142" w:right="-174"/>
        <w:jc w:val="both"/>
        <w:rPr>
          <w:sz w:val="24"/>
        </w:rPr>
      </w:pPr>
    </w:p>
    <w:p w:rsidR="00CD706F" w:rsidRPr="000B1DA4" w:rsidRDefault="00CD706F" w:rsidP="00CD706F">
      <w:pPr>
        <w:tabs>
          <w:tab w:val="left" w:pos="1456"/>
        </w:tabs>
        <w:ind w:left="-142" w:right="-174"/>
        <w:jc w:val="both"/>
        <w:rPr>
          <w:sz w:val="24"/>
        </w:rPr>
      </w:pPr>
      <w:r w:rsidRPr="000B1DA4">
        <w:rPr>
          <w:sz w:val="24"/>
        </w:rPr>
        <w:t xml:space="preserve">Начальная (минимальная) цена Лота № </w:t>
      </w:r>
      <w:r w:rsidR="00BF6D66">
        <w:rPr>
          <w:sz w:val="24"/>
        </w:rPr>
        <w:t>3</w:t>
      </w:r>
      <w:r w:rsidRPr="000B1DA4">
        <w:rPr>
          <w:sz w:val="24"/>
        </w:rPr>
        <w:t xml:space="preserve">: </w:t>
      </w:r>
      <w:r w:rsidR="002F10AE">
        <w:rPr>
          <w:sz w:val="24"/>
        </w:rPr>
        <w:t>49 351,68</w:t>
      </w:r>
      <w:r w:rsidR="002F10AE" w:rsidRPr="008E275D">
        <w:rPr>
          <w:sz w:val="24"/>
        </w:rPr>
        <w:t xml:space="preserve"> </w:t>
      </w:r>
      <w:r w:rsidRPr="000B1DA4">
        <w:rPr>
          <w:sz w:val="24"/>
        </w:rPr>
        <w:t xml:space="preserve">руб.  «Шаг» аукциона по Лоту № </w:t>
      </w:r>
      <w:r w:rsidR="00BF6D66">
        <w:rPr>
          <w:sz w:val="24"/>
        </w:rPr>
        <w:t>3</w:t>
      </w:r>
      <w:r w:rsidRPr="000B1DA4">
        <w:rPr>
          <w:sz w:val="24"/>
        </w:rPr>
        <w:t xml:space="preserve">: </w:t>
      </w:r>
      <w:r w:rsidR="002F10AE">
        <w:rPr>
          <w:sz w:val="24"/>
        </w:rPr>
        <w:t>2 467,58</w:t>
      </w:r>
      <w:r w:rsidR="002F10AE" w:rsidRPr="008E275D">
        <w:rPr>
          <w:sz w:val="24"/>
        </w:rPr>
        <w:t xml:space="preserve"> </w:t>
      </w:r>
      <w:r w:rsidRPr="000B1DA4">
        <w:rPr>
          <w:sz w:val="24"/>
        </w:rPr>
        <w:t>руб.</w:t>
      </w:r>
      <w:r>
        <w:rPr>
          <w:sz w:val="24"/>
        </w:rPr>
        <w:t xml:space="preserve"> </w:t>
      </w:r>
      <w:r w:rsidRPr="000B1DA4">
        <w:rPr>
          <w:sz w:val="24"/>
        </w:rPr>
        <w:t xml:space="preserve">Размер задатка по Лоту № </w:t>
      </w:r>
      <w:r w:rsidR="00BF6D66">
        <w:rPr>
          <w:sz w:val="24"/>
        </w:rPr>
        <w:t>3</w:t>
      </w:r>
      <w:r w:rsidRPr="000B1DA4">
        <w:rPr>
          <w:sz w:val="24"/>
        </w:rPr>
        <w:t xml:space="preserve">: </w:t>
      </w:r>
      <w:r w:rsidR="002F10AE">
        <w:rPr>
          <w:sz w:val="24"/>
        </w:rPr>
        <w:t>4 935,17</w:t>
      </w:r>
      <w:r w:rsidR="002F10AE" w:rsidRPr="008E275D">
        <w:rPr>
          <w:sz w:val="24"/>
        </w:rPr>
        <w:t xml:space="preserve"> </w:t>
      </w:r>
      <w:r w:rsidRPr="000B1DA4">
        <w:rPr>
          <w:sz w:val="24"/>
        </w:rPr>
        <w:t>руб.</w:t>
      </w:r>
    </w:p>
    <w:p w:rsidR="00A954FC" w:rsidRDefault="00A954FC" w:rsidP="004E5F4A">
      <w:pPr>
        <w:tabs>
          <w:tab w:val="right" w:pos="0"/>
          <w:tab w:val="right" w:pos="284"/>
          <w:tab w:val="left" w:pos="1456"/>
        </w:tabs>
        <w:ind w:firstLine="284"/>
        <w:jc w:val="both"/>
        <w:rPr>
          <w:b/>
          <w:szCs w:val="26"/>
        </w:rPr>
      </w:pPr>
    </w:p>
    <w:p w:rsidR="005A303B" w:rsidRDefault="005A303B" w:rsidP="005A303B">
      <w:pPr>
        <w:tabs>
          <w:tab w:val="left" w:pos="6675"/>
        </w:tabs>
        <w:rPr>
          <w:sz w:val="24"/>
        </w:rPr>
      </w:pPr>
    </w:p>
    <w:p w:rsidR="00DD4C99" w:rsidRDefault="00DD4C99" w:rsidP="00F425C0">
      <w:pPr>
        <w:widowControl w:val="0"/>
        <w:tabs>
          <w:tab w:val="right" w:pos="0"/>
          <w:tab w:val="right" w:pos="284"/>
          <w:tab w:val="left" w:pos="1456"/>
        </w:tabs>
        <w:autoSpaceDE w:val="0"/>
        <w:autoSpaceDN w:val="0"/>
        <w:jc w:val="center"/>
        <w:rPr>
          <w:b/>
          <w:sz w:val="24"/>
        </w:rPr>
        <w:sectPr w:rsidR="00DD4C99" w:rsidSect="00067EFF">
          <w:pgSz w:w="16838" w:h="11906" w:orient="landscape"/>
          <w:pgMar w:top="1134" w:right="851" w:bottom="567" w:left="851" w:header="708" w:footer="708" w:gutter="0"/>
          <w:pgNumType w:start="5"/>
          <w:cols w:space="708"/>
          <w:docGrid w:linePitch="360"/>
        </w:sect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r w:rsidR="00E25E9D">
        <w:rPr>
          <w:sz w:val="24"/>
        </w:rPr>
        <w:t xml:space="preserve"> </w:t>
      </w:r>
    </w:p>
    <w:p w:rsidR="00E25E9D" w:rsidRDefault="00E25E9D" w:rsidP="00E25E9D">
      <w:pPr>
        <w:ind w:firstLine="709"/>
        <w:jc w:val="center"/>
        <w:rPr>
          <w:b/>
          <w:sz w:val="24"/>
        </w:rPr>
      </w:pPr>
    </w:p>
    <w:p w:rsidR="00E25E9D" w:rsidRPr="00DC7DB2" w:rsidRDefault="00E25E9D" w:rsidP="00E25E9D">
      <w:pPr>
        <w:ind w:firstLine="709"/>
        <w:jc w:val="center"/>
        <w:rPr>
          <w:sz w:val="24"/>
        </w:rPr>
      </w:pPr>
      <w:r w:rsidRPr="00DC7DB2">
        <w:rPr>
          <w:b/>
          <w:sz w:val="24"/>
        </w:rPr>
        <w:t>ВНИМАНИЕ!</w:t>
      </w:r>
    </w:p>
    <w:p w:rsidR="00E25E9D" w:rsidRPr="00DC7DB2" w:rsidRDefault="00E25E9D" w:rsidP="00E25E9D">
      <w:pPr>
        <w:ind w:firstLine="709"/>
        <w:jc w:val="both"/>
        <w:rPr>
          <w:color w:val="FF0000"/>
          <w:sz w:val="24"/>
        </w:rPr>
      </w:pPr>
      <w:r w:rsidRPr="00DC7DB2">
        <w:rPr>
          <w:b/>
          <w:color w:val="FF0000"/>
          <w:sz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w:t>
      </w:r>
      <w:r>
        <w:rPr>
          <w:b/>
          <w:color w:val="FF0000"/>
          <w:sz w:val="24"/>
        </w:rPr>
        <w:t xml:space="preserve"> является акцептом такой оферты.</w:t>
      </w:r>
      <w:r w:rsidRPr="00DC7DB2">
        <w:rPr>
          <w:b/>
          <w:color w:val="FF0000"/>
          <w:sz w:val="24"/>
        </w:rPr>
        <w:t xml:space="preserve"> </w:t>
      </w:r>
    </w:p>
    <w:p w:rsidR="00E25E9D" w:rsidRPr="00517ED8" w:rsidRDefault="00E25E9D" w:rsidP="00280088">
      <w:pPr>
        <w:tabs>
          <w:tab w:val="right" w:pos="0"/>
          <w:tab w:val="right" w:pos="284"/>
          <w:tab w:val="left" w:pos="1456"/>
        </w:tabs>
        <w:autoSpaceDE w:val="0"/>
        <w:autoSpaceDN w:val="0"/>
        <w:adjustRightInd w:val="0"/>
        <w:ind w:firstLine="709"/>
        <w:jc w:val="both"/>
        <w:rPr>
          <w:sz w:val="24"/>
        </w:rPr>
      </w:pP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lastRenderedPageBreak/>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w:t>
      </w:r>
      <w:r w:rsidR="00DF28BB">
        <w:rPr>
          <w:sz w:val="24"/>
        </w:rPr>
        <w:t>дке не регистрируются программно-аппаратными</w:t>
      </w:r>
      <w:r w:rsidRPr="00517ED8">
        <w:rPr>
          <w:sz w:val="24"/>
        </w:rPr>
        <w:t xml:space="preserve">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DD4C99" w:rsidRDefault="00DD4C99" w:rsidP="00F425C0">
      <w:pPr>
        <w:tabs>
          <w:tab w:val="right" w:pos="0"/>
          <w:tab w:val="right" w:pos="284"/>
          <w:tab w:val="left" w:pos="1456"/>
        </w:tabs>
        <w:jc w:val="center"/>
        <w:rPr>
          <w:b/>
          <w:sz w:val="24"/>
        </w:rPr>
      </w:pPr>
    </w:p>
    <w:p w:rsidR="00F425C0" w:rsidRDefault="00F425C0" w:rsidP="00F425C0">
      <w:pPr>
        <w:tabs>
          <w:tab w:val="right" w:pos="0"/>
          <w:tab w:val="right" w:pos="284"/>
          <w:tab w:val="left" w:pos="1456"/>
        </w:tabs>
        <w:jc w:val="center"/>
        <w:rPr>
          <w:b/>
          <w:sz w:val="24"/>
        </w:rPr>
      </w:pPr>
      <w:r w:rsidRPr="00517ED8">
        <w:rPr>
          <w:b/>
          <w:sz w:val="24"/>
        </w:rPr>
        <w:lastRenderedPageBreak/>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w:t>
      </w:r>
      <w:r w:rsidR="00CD706F">
        <w:rPr>
          <w:sz w:val="24"/>
        </w:rPr>
        <w:t xml:space="preserve"> и время</w:t>
      </w:r>
      <w:r w:rsidRPr="00517ED8">
        <w:rPr>
          <w:sz w:val="24"/>
        </w:rPr>
        <w:t>, указанны</w:t>
      </w:r>
      <w:r w:rsidR="00CD706F">
        <w:rPr>
          <w:sz w:val="24"/>
        </w:rPr>
        <w:t>е</w:t>
      </w:r>
      <w:r w:rsidRPr="00517ED8">
        <w:rPr>
          <w:sz w:val="24"/>
        </w:rPr>
        <w:t xml:space="preserve"> в Извещении о проведении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6.1. По результатам электронного аукциона заключается договор на условиях, указанных в </w:t>
      </w:r>
      <w:r w:rsidRPr="00517ED8">
        <w:rPr>
          <w:sz w:val="24"/>
        </w:rPr>
        <w:lastRenderedPageBreak/>
        <w:t>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54521A"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67EFF" w:rsidRPr="00112F51" w:rsidRDefault="00067EFF" w:rsidP="000708EF">
      <w:pPr>
        <w:widowControl w:val="0"/>
        <w:tabs>
          <w:tab w:val="right" w:pos="0"/>
          <w:tab w:val="right" w:pos="284"/>
          <w:tab w:val="left" w:pos="1456"/>
        </w:tabs>
        <w:autoSpaceDE w:val="0"/>
        <w:autoSpaceDN w:val="0"/>
        <w:jc w:val="both"/>
        <w:rPr>
          <w:sz w:val="24"/>
        </w:rPr>
      </w:pPr>
      <w:r w:rsidRPr="00112F51">
        <w:rPr>
          <w:sz w:val="24"/>
        </w:rPr>
        <w:t xml:space="preserve">Начальник отдела рекламы, муниципальных услуг </w:t>
      </w:r>
    </w:p>
    <w:p w:rsidR="000708EF" w:rsidRDefault="00067EFF" w:rsidP="000708EF">
      <w:pPr>
        <w:widowControl w:val="0"/>
        <w:tabs>
          <w:tab w:val="right" w:pos="0"/>
          <w:tab w:val="right" w:pos="284"/>
          <w:tab w:val="left" w:pos="1456"/>
        </w:tabs>
        <w:autoSpaceDE w:val="0"/>
        <w:autoSpaceDN w:val="0"/>
        <w:jc w:val="both"/>
        <w:rPr>
          <w:szCs w:val="26"/>
        </w:rPr>
        <w:sectPr w:rsidR="000708EF" w:rsidSect="00067EFF">
          <w:pgSz w:w="11906" w:h="16838"/>
          <w:pgMar w:top="851" w:right="567" w:bottom="851" w:left="1134" w:header="708" w:footer="708" w:gutter="0"/>
          <w:pgNumType w:start="9"/>
          <w:cols w:space="708"/>
          <w:docGrid w:linePitch="360"/>
        </w:sectPr>
      </w:pPr>
      <w:r w:rsidRPr="00112F51">
        <w:rPr>
          <w:sz w:val="24"/>
        </w:rPr>
        <w:t xml:space="preserve">и информационной политики </w:t>
      </w:r>
      <w:r w:rsidR="0029680D">
        <w:rPr>
          <w:sz w:val="24"/>
        </w:rPr>
        <w:t xml:space="preserve">          </w:t>
      </w:r>
      <w:r w:rsidR="000708EF" w:rsidRPr="00112F51">
        <w:rPr>
          <w:sz w:val="24"/>
        </w:rPr>
        <w:t xml:space="preserve">                                  </w:t>
      </w:r>
      <w:r w:rsidR="00517ED8" w:rsidRPr="00112F51">
        <w:rPr>
          <w:sz w:val="24"/>
        </w:rPr>
        <w:t xml:space="preserve">     </w:t>
      </w:r>
      <w:r w:rsidR="000708EF" w:rsidRPr="00112F51">
        <w:rPr>
          <w:sz w:val="24"/>
        </w:rPr>
        <w:t xml:space="preserve">      </w:t>
      </w:r>
      <w:r w:rsidRPr="00112F51">
        <w:rPr>
          <w:sz w:val="24"/>
        </w:rPr>
        <w:t xml:space="preserve">                      </w:t>
      </w:r>
      <w:r w:rsidR="000708EF" w:rsidRPr="00112F51">
        <w:rPr>
          <w:sz w:val="24"/>
        </w:rPr>
        <w:t xml:space="preserve"> </w:t>
      </w:r>
      <w:r w:rsidR="0063182A" w:rsidRPr="00112F51">
        <w:rPr>
          <w:sz w:val="24"/>
        </w:rPr>
        <w:t xml:space="preserve">     </w:t>
      </w:r>
      <w:proofErr w:type="spellStart"/>
      <w:r w:rsidR="00474BC9">
        <w:rPr>
          <w:sz w:val="24"/>
        </w:rPr>
        <w:t>Ю.С.Скалина</w:t>
      </w:r>
      <w:proofErr w:type="spellEnd"/>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067EFF" w:rsidRDefault="00067EFF"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подсвет ______, тип подсвета ________________, автоматическая смена экспозиции _________________,  базовая ставка ___________ (</w:t>
      </w:r>
      <w:r w:rsidRPr="003865F4">
        <w:rPr>
          <w:rFonts w:eastAsia="Arial Unicode MS"/>
          <w:bCs/>
          <w:szCs w:val="26"/>
          <w:u w:color="000000"/>
        </w:rPr>
        <w:t xml:space="preserve">указывается в соответствии с </w:t>
      </w:r>
      <w:r w:rsidR="00A9560E" w:rsidRPr="003865F4">
        <w:t>Порядком расчета размера платежей по договорам на установку и эксплуатацию рекламных конструкций</w:t>
      </w:r>
      <w:r w:rsidR="00E75574" w:rsidRPr="003865F4">
        <w:t xml:space="preserve">, </w:t>
      </w:r>
      <w:r w:rsidR="00A9560E" w:rsidRPr="003865F4">
        <w:t>в новой редакции</w:t>
      </w:r>
      <w:r w:rsidR="007560E1" w:rsidRPr="003865F4">
        <w:rPr>
          <w:rFonts w:eastAsia="Calibri"/>
          <w:bCs/>
          <w:szCs w:val="26"/>
        </w:rPr>
        <w:t xml:space="preserve"> (далее – Порядок расчета)</w:t>
      </w:r>
      <w:r w:rsidR="00A9560E" w:rsidRPr="003865F4">
        <w:rPr>
          <w:rFonts w:eastAsia="Calibri"/>
          <w:bCs/>
          <w:szCs w:val="26"/>
        </w:rPr>
        <w:t xml:space="preserve">, </w:t>
      </w:r>
      <w:r w:rsidR="00A9560E" w:rsidRPr="003865F4">
        <w:rPr>
          <w:rFonts w:eastAsia="Arial Unicode MS"/>
          <w:bCs/>
          <w:szCs w:val="26"/>
          <w:u w:color="000000"/>
        </w:rPr>
        <w:t xml:space="preserve">утверждённым </w:t>
      </w:r>
      <w:r w:rsidR="00A9560E" w:rsidRPr="003865F4">
        <w:t xml:space="preserve">решением Совета депутатов </w:t>
      </w:r>
      <w:r w:rsidR="00E75574" w:rsidRPr="003865F4">
        <w:t xml:space="preserve">городского округа </w:t>
      </w:r>
      <w:r w:rsidR="00A9560E" w:rsidRPr="003865F4">
        <w:t>Шатур</w:t>
      </w:r>
      <w:r w:rsidR="00E75574" w:rsidRPr="003865F4">
        <w:t>а</w:t>
      </w:r>
      <w:r w:rsidR="00A9560E" w:rsidRPr="003865F4">
        <w:t xml:space="preserve"> от  </w:t>
      </w:r>
      <w:r w:rsidR="00E75574" w:rsidRPr="003865F4">
        <w:t>29.11.2017</w:t>
      </w:r>
      <w:r w:rsidR="00A9560E" w:rsidRPr="003865F4">
        <w:t xml:space="preserve">  № </w:t>
      </w:r>
      <w:r w:rsidR="00E75574" w:rsidRPr="003865F4">
        <w:t>20/</w:t>
      </w:r>
      <w:r w:rsidR="00E75574">
        <w:t>45</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3865F4" w:rsidRDefault="00B95EEA" w:rsidP="00B95EEA">
      <w:pPr>
        <w:ind w:firstLine="540"/>
        <w:jc w:val="both"/>
      </w:pPr>
      <w:r w:rsidRPr="003865F4">
        <w:t>Получатель: УФК по Московской области (</w:t>
      </w:r>
      <w:r w:rsidR="003865F4" w:rsidRPr="003865F4">
        <w:t>а</w:t>
      </w:r>
      <w:r w:rsidRPr="003865F4">
        <w:t xml:space="preserve">дминистрация городского округа Шатура Московской области) </w:t>
      </w:r>
    </w:p>
    <w:p w:rsidR="00B95EEA" w:rsidRPr="003865F4" w:rsidRDefault="00B95EEA" w:rsidP="00B95EEA">
      <w:pPr>
        <w:ind w:firstLine="540"/>
        <w:jc w:val="both"/>
      </w:pPr>
      <w:r w:rsidRPr="003865F4">
        <w:t>ИНН 5049003330, КПП 504901001</w:t>
      </w:r>
    </w:p>
    <w:p w:rsidR="00B95EEA" w:rsidRPr="003865F4" w:rsidRDefault="00B95EEA" w:rsidP="00B95EEA">
      <w:pPr>
        <w:ind w:firstLine="540"/>
        <w:jc w:val="both"/>
      </w:pPr>
      <w:r w:rsidRPr="003865F4">
        <w:t>Банк получателя: ГУ Банка России по ЦФО</w:t>
      </w:r>
    </w:p>
    <w:p w:rsidR="00B95EEA" w:rsidRPr="003865F4" w:rsidRDefault="00B95EEA" w:rsidP="00B95EEA">
      <w:pPr>
        <w:ind w:firstLine="540"/>
        <w:jc w:val="both"/>
      </w:pPr>
      <w:r w:rsidRPr="003865F4">
        <w:t>БИК 044525000;</w:t>
      </w:r>
    </w:p>
    <w:p w:rsidR="00B95EEA" w:rsidRPr="003865F4" w:rsidRDefault="00B95EEA" w:rsidP="00B95EEA">
      <w:pPr>
        <w:ind w:firstLine="540"/>
        <w:jc w:val="both"/>
      </w:pPr>
      <w:r w:rsidRPr="003865F4">
        <w:t>Расчетный счет: 40101810845250010102</w:t>
      </w:r>
    </w:p>
    <w:p w:rsidR="00B95EEA" w:rsidRPr="003865F4" w:rsidRDefault="00B95EEA" w:rsidP="00B95EEA">
      <w:pPr>
        <w:ind w:firstLine="540"/>
        <w:jc w:val="both"/>
      </w:pPr>
      <w:r w:rsidRPr="003865F4">
        <w:t>ОКТМО 46</w:t>
      </w:r>
      <w:r w:rsidR="00525A33" w:rsidRPr="003865F4">
        <w:t>786000</w:t>
      </w:r>
    </w:p>
    <w:p w:rsidR="00B95EEA" w:rsidRPr="003865F4" w:rsidRDefault="00B95EEA" w:rsidP="00B95EEA">
      <w:pPr>
        <w:ind w:firstLine="540"/>
        <w:jc w:val="both"/>
      </w:pPr>
      <w:r w:rsidRPr="003865F4">
        <w:t>Код бюджетной классификации (КБК): 01711109</w:t>
      </w:r>
      <w:r w:rsidR="003865F4" w:rsidRPr="003865F4">
        <w:t>044040000120</w:t>
      </w:r>
    </w:p>
    <w:p w:rsidR="00B95EEA" w:rsidRPr="00BE5671" w:rsidRDefault="00B95EEA" w:rsidP="00B95EEA">
      <w:pPr>
        <w:ind w:firstLine="540"/>
        <w:jc w:val="both"/>
      </w:pPr>
      <w:r w:rsidRPr="003865F4">
        <w:t>Назначение платежа: прочие поступления от использования имущества, находящегося в собственности городского округа согласно договору № ___________ от «___» _____________ ________ г.</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0C5B50"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w:t>
      </w:r>
      <w:r w:rsidRPr="000C5B50">
        <w:rPr>
          <w:rFonts w:eastAsia="Arial Unicode MS"/>
          <w:szCs w:val="26"/>
          <w:u w:color="000000"/>
        </w:rPr>
        <w:t xml:space="preserve">, Положением </w:t>
      </w:r>
      <w:r w:rsidR="000C5B50" w:rsidRPr="000C5B50">
        <w:rPr>
          <w:rFonts w:eastAsia="Arial Unicode MS"/>
          <w:szCs w:val="26"/>
          <w:u w:color="000000"/>
        </w:rPr>
        <w:t xml:space="preserve">о порядке </w:t>
      </w:r>
      <w:r w:rsidRPr="000C5B50">
        <w:rPr>
          <w:rFonts w:eastAsia="Arial Unicode MS"/>
          <w:szCs w:val="26"/>
          <w:u w:color="000000"/>
        </w:rPr>
        <w:t>установк</w:t>
      </w:r>
      <w:r w:rsidR="000C5B50" w:rsidRPr="000C5B50">
        <w:rPr>
          <w:rFonts w:eastAsia="Arial Unicode MS"/>
          <w:szCs w:val="26"/>
          <w:u w:color="000000"/>
        </w:rPr>
        <w:t>и</w:t>
      </w:r>
      <w:r w:rsidRPr="000C5B50">
        <w:rPr>
          <w:rFonts w:eastAsia="Arial Unicode MS"/>
          <w:szCs w:val="26"/>
          <w:u w:color="000000"/>
        </w:rPr>
        <w:t xml:space="preserve"> и эксплуатации рекламных конструкций на территории </w:t>
      </w:r>
      <w:r w:rsidR="007560E1" w:rsidRPr="000C5B50">
        <w:rPr>
          <w:rFonts w:eastAsia="Arial Unicode MS"/>
          <w:szCs w:val="26"/>
          <w:u w:color="000000"/>
        </w:rPr>
        <w:t>г</w:t>
      </w:r>
      <w:r w:rsidR="0047375A" w:rsidRPr="000C5B50">
        <w:rPr>
          <w:rFonts w:eastAsia="Arial Unicode MS"/>
          <w:szCs w:val="26"/>
          <w:u w:color="000000"/>
        </w:rPr>
        <w:t>ородского округа Шатура</w:t>
      </w:r>
      <w:r w:rsidRPr="000C5B50">
        <w:rPr>
          <w:rFonts w:eastAsia="Arial Unicode MS"/>
          <w:szCs w:val="26"/>
          <w:u w:color="000000"/>
        </w:rPr>
        <w:t xml:space="preserve"> </w:t>
      </w:r>
      <w:r w:rsidR="000C5B50" w:rsidRPr="000C5B50">
        <w:rPr>
          <w:rFonts w:eastAsia="Arial Unicode MS"/>
          <w:szCs w:val="26"/>
          <w:u w:color="000000"/>
        </w:rPr>
        <w:t>в новой редакции (утвержден</w:t>
      </w:r>
      <w:r w:rsidRPr="000C5B50">
        <w:rPr>
          <w:rFonts w:eastAsia="Arial Unicode MS"/>
          <w:szCs w:val="26"/>
          <w:u w:color="000000"/>
        </w:rPr>
        <w:t xml:space="preserve"> решением Совета депутатов</w:t>
      </w:r>
      <w:r w:rsidR="000C5B50" w:rsidRPr="000C5B50">
        <w:rPr>
          <w:rFonts w:eastAsia="Arial Unicode MS"/>
          <w:szCs w:val="26"/>
          <w:u w:color="000000"/>
        </w:rPr>
        <w:t xml:space="preserve"> городского округа </w:t>
      </w:r>
      <w:r w:rsidR="007560E1" w:rsidRPr="000C5B50">
        <w:rPr>
          <w:rFonts w:eastAsia="Arial Unicode MS"/>
          <w:szCs w:val="26"/>
          <w:u w:color="000000"/>
        </w:rPr>
        <w:t>Шатура</w:t>
      </w:r>
      <w:r w:rsidR="000C5B50" w:rsidRPr="000C5B50">
        <w:rPr>
          <w:rFonts w:eastAsia="Arial Unicode MS"/>
          <w:szCs w:val="26"/>
          <w:u w:color="000000"/>
        </w:rPr>
        <w:t xml:space="preserve"> от 28</w:t>
      </w:r>
      <w:r w:rsidRPr="000C5B50">
        <w:rPr>
          <w:rFonts w:eastAsia="Arial Unicode MS"/>
          <w:szCs w:val="26"/>
          <w:u w:color="000000"/>
        </w:rPr>
        <w:t>.03.201</w:t>
      </w:r>
      <w:r w:rsidR="000C5B50" w:rsidRPr="000C5B50">
        <w:rPr>
          <w:rFonts w:eastAsia="Arial Unicode MS"/>
          <w:szCs w:val="26"/>
          <w:u w:color="000000"/>
        </w:rPr>
        <w:t>8</w:t>
      </w:r>
      <w:r w:rsidRPr="000C5B50">
        <w:rPr>
          <w:rFonts w:eastAsia="Arial Unicode MS"/>
          <w:szCs w:val="26"/>
          <w:u w:color="000000"/>
        </w:rPr>
        <w:t xml:space="preserve"> № 6/</w:t>
      </w:r>
      <w:r w:rsidR="000C5B50" w:rsidRPr="000C5B50">
        <w:rPr>
          <w:rFonts w:eastAsia="Arial Unicode MS"/>
          <w:szCs w:val="26"/>
          <w:u w:color="000000"/>
        </w:rPr>
        <w:t>49)</w:t>
      </w:r>
      <w:r w:rsidRPr="000C5B50">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0C5B50">
        <w:rPr>
          <w:rFonts w:eastAsia="Arial Unicode MS"/>
          <w:szCs w:val="26"/>
          <w:u w:color="000000"/>
        </w:rPr>
        <w:tab/>
        <w:t>4.3.2. В течение всего срока эксплуатации обеспечить на</w:t>
      </w:r>
      <w:r w:rsidRPr="009F2BFB">
        <w:rPr>
          <w:rFonts w:eastAsia="Arial Unicode MS"/>
          <w:szCs w:val="26"/>
          <w:u w:color="000000"/>
        </w:rPr>
        <w:t>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354" w:type="dxa"/>
        <w:jc w:val="center"/>
        <w:shd w:val="clear" w:color="auto" w:fill="FFFFFF"/>
        <w:tblLayout w:type="fixed"/>
        <w:tblLook w:val="0000" w:firstRow="0" w:lastRow="0" w:firstColumn="0" w:lastColumn="0" w:noHBand="0" w:noVBand="0"/>
      </w:tblPr>
      <w:tblGrid>
        <w:gridCol w:w="4820"/>
        <w:gridCol w:w="4534"/>
      </w:tblGrid>
      <w:tr w:rsidR="00EA62D9" w:rsidRPr="009F2BFB" w:rsidTr="003865F4">
        <w:trPr>
          <w:cantSplit/>
          <w:trHeight w:val="313"/>
          <w:jc w:val="center"/>
        </w:trPr>
        <w:tc>
          <w:tcPr>
            <w:tcW w:w="482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3865F4">
        <w:trPr>
          <w:cantSplit/>
          <w:trHeight w:val="4940"/>
          <w:jc w:val="center"/>
        </w:trPr>
        <w:tc>
          <w:tcPr>
            <w:tcW w:w="4820" w:type="dxa"/>
            <w:shd w:val="clear" w:color="auto" w:fill="FFFFFF"/>
            <w:tcMar>
              <w:top w:w="80" w:type="dxa"/>
              <w:left w:w="0" w:type="dxa"/>
              <w:bottom w:w="80" w:type="dxa"/>
              <w:right w:w="0" w:type="dxa"/>
            </w:tcMar>
          </w:tcPr>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Администрация городского округа Шатура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пл. Ленина, д. 2, г. Шатура, Московская область, 140700   тел.253-77, 253-80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Банковские реквизиты бюджетного счета: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УФК по Московской области (финансовое управление администрации городского округа Шатура МО 02483</w:t>
            </w:r>
            <w:r w:rsidRPr="003865F4">
              <w:rPr>
                <w:rFonts w:ascii="Times New Roman" w:hAnsi="Times New Roman" w:cs="Times New Roman"/>
                <w:sz w:val="26"/>
                <w:szCs w:val="26"/>
                <w:lang w:val="en-US"/>
              </w:rPr>
              <w:t>D</w:t>
            </w:r>
            <w:r w:rsidRPr="003865F4">
              <w:rPr>
                <w:rFonts w:ascii="Times New Roman" w:hAnsi="Times New Roman" w:cs="Times New Roman"/>
                <w:sz w:val="26"/>
                <w:szCs w:val="26"/>
              </w:rPr>
              <w:t>65870 (л/с 03000500153 администрация городского округа Шатура))</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 xml:space="preserve">ИНН 5049003330   КПП 504901001 </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ОГРН 1025006470884   ОКПО 04034481</w:t>
            </w:r>
          </w:p>
          <w:p w:rsidR="003865F4" w:rsidRPr="003865F4" w:rsidRDefault="003865F4" w:rsidP="003865F4">
            <w:pPr>
              <w:rPr>
                <w:szCs w:val="26"/>
              </w:rPr>
            </w:pPr>
            <w:r w:rsidRPr="003865F4">
              <w:rPr>
                <w:szCs w:val="26"/>
              </w:rPr>
              <w:t>ОКТМО 46786000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Р/с 40204810045250002590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БИК 044525000</w:t>
            </w:r>
          </w:p>
          <w:p w:rsidR="003865F4" w:rsidRPr="003865F4" w:rsidRDefault="003865F4" w:rsidP="003865F4">
            <w:pPr>
              <w:pStyle w:val="ConsNonformat"/>
              <w:ind w:right="0"/>
              <w:rPr>
                <w:rFonts w:ascii="Times New Roman" w:hAnsi="Times New Roman" w:cs="Times New Roman"/>
                <w:sz w:val="26"/>
                <w:szCs w:val="26"/>
              </w:rPr>
            </w:pPr>
            <w:r w:rsidRPr="003865F4">
              <w:rPr>
                <w:rFonts w:ascii="Times New Roman" w:hAnsi="Times New Roman" w:cs="Times New Roman"/>
                <w:sz w:val="26"/>
                <w:szCs w:val="26"/>
              </w:rPr>
              <w:t>Банк: ГУ Банка России по ЦФО</w:t>
            </w:r>
          </w:p>
          <w:p w:rsidR="00EA62D9" w:rsidRPr="00B75301" w:rsidRDefault="003865F4" w:rsidP="003865F4">
            <w:pPr>
              <w:pStyle w:val="a5"/>
              <w:jc w:val="both"/>
              <w:rPr>
                <w:b w:val="0"/>
                <w:sz w:val="24"/>
                <w:szCs w:val="24"/>
              </w:rPr>
            </w:pPr>
            <w:r w:rsidRPr="00B75301">
              <w:rPr>
                <w:b w:val="0"/>
                <w:sz w:val="24"/>
                <w:szCs w:val="24"/>
              </w:rPr>
              <w:t xml:space="preserve"> </w:t>
            </w:r>
          </w:p>
          <w:p w:rsidR="00EA62D9" w:rsidRPr="003865F4" w:rsidRDefault="00EA62D9" w:rsidP="00D239F6">
            <w:pPr>
              <w:jc w:val="both"/>
              <w:outlineLvl w:val="0"/>
              <w:rPr>
                <w:szCs w:val="26"/>
              </w:rPr>
            </w:pPr>
            <w:r w:rsidRPr="003865F4">
              <w:rPr>
                <w:szCs w:val="26"/>
              </w:rPr>
              <w:t xml:space="preserve">Глава </w:t>
            </w:r>
            <w:r w:rsidR="00412DD8" w:rsidRPr="003865F4">
              <w:rPr>
                <w:szCs w:val="26"/>
              </w:rPr>
              <w:t>г</w:t>
            </w:r>
            <w:r w:rsidR="0047375A" w:rsidRPr="003865F4">
              <w:rPr>
                <w:szCs w:val="26"/>
              </w:rPr>
              <w:t>ородского округа Шатура</w:t>
            </w:r>
          </w:p>
          <w:p w:rsidR="00EA62D9" w:rsidRPr="003865F4" w:rsidRDefault="00EA62D9" w:rsidP="00D239F6">
            <w:pPr>
              <w:jc w:val="both"/>
              <w:outlineLvl w:val="0"/>
              <w:rPr>
                <w:rFonts w:eastAsia="Arial Unicode MS"/>
                <w:b/>
                <w:color w:val="000000"/>
                <w:szCs w:val="26"/>
                <w:u w:color="000000"/>
              </w:rPr>
            </w:pPr>
          </w:p>
          <w:p w:rsidR="00EA62D9" w:rsidRPr="0047375A" w:rsidRDefault="00EA62D9" w:rsidP="00D239F6">
            <w:pPr>
              <w:pStyle w:val="a5"/>
              <w:jc w:val="both"/>
              <w:rPr>
                <w:rFonts w:eastAsia="Arial Unicode MS"/>
                <w:sz w:val="24"/>
                <w:szCs w:val="24"/>
              </w:rPr>
            </w:pPr>
            <w:r w:rsidRPr="003865F4">
              <w:rPr>
                <w:rFonts w:eastAsia="Arial Unicode MS"/>
                <w:color w:val="000000"/>
                <w:sz w:val="26"/>
                <w:szCs w:val="26"/>
                <w:u w:color="000000"/>
              </w:rPr>
              <w:t xml:space="preserve">___________________ </w:t>
            </w:r>
            <w:proofErr w:type="spellStart"/>
            <w:r w:rsidRPr="003865F4">
              <w:rPr>
                <w:b w:val="0"/>
                <w:sz w:val="26"/>
                <w:szCs w:val="26"/>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3865F4">
            <w:pPr>
              <w:ind w:left="283"/>
              <w:rPr>
                <w:rFonts w:eastAsia="Arial Unicode MS"/>
                <w:sz w:val="24"/>
                <w:u w:color="000000"/>
              </w:rPr>
            </w:pPr>
            <w:r w:rsidRPr="00B75301">
              <w:rPr>
                <w:rFonts w:eastAsia="Arial Unicode MS"/>
                <w:sz w:val="24"/>
                <w:u w:color="000000"/>
              </w:rPr>
              <w:t>Тел</w:t>
            </w:r>
          </w:p>
          <w:p w:rsidR="00EA62D9" w:rsidRPr="00B75301" w:rsidRDefault="00EA62D9" w:rsidP="003865F4">
            <w:pPr>
              <w:ind w:left="283"/>
              <w:rPr>
                <w:rFonts w:eastAsia="Arial Unicode MS"/>
                <w:sz w:val="24"/>
                <w:u w:color="000000"/>
              </w:rPr>
            </w:pPr>
            <w:r w:rsidRPr="00B75301">
              <w:rPr>
                <w:rFonts w:eastAsia="Arial Unicode MS"/>
                <w:sz w:val="24"/>
                <w:u w:color="000000"/>
              </w:rPr>
              <w:t>Адрес</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ИНН </w:t>
            </w:r>
          </w:p>
          <w:p w:rsidR="00EA62D9" w:rsidRPr="00B75301" w:rsidRDefault="00EA62D9" w:rsidP="003865F4">
            <w:pPr>
              <w:ind w:left="283"/>
              <w:rPr>
                <w:rFonts w:eastAsia="Arial Unicode MS"/>
                <w:sz w:val="24"/>
                <w:u w:color="000000"/>
              </w:rPr>
            </w:pPr>
            <w:r w:rsidRPr="00B75301">
              <w:rPr>
                <w:rFonts w:eastAsia="Arial Unicode MS"/>
                <w:sz w:val="24"/>
                <w:u w:color="000000"/>
              </w:rPr>
              <w:t xml:space="preserve">КПП </w:t>
            </w:r>
          </w:p>
          <w:p w:rsidR="00EA62D9" w:rsidRPr="00B75301" w:rsidRDefault="00EA62D9" w:rsidP="003865F4">
            <w:pPr>
              <w:ind w:left="283"/>
              <w:rPr>
                <w:rFonts w:eastAsia="Arial Unicode MS"/>
                <w:sz w:val="24"/>
                <w:u w:color="000000"/>
              </w:rPr>
            </w:pPr>
            <w:r w:rsidRPr="00B75301">
              <w:rPr>
                <w:rFonts w:eastAsia="Arial Unicode MS"/>
                <w:sz w:val="24"/>
                <w:u w:color="000000"/>
              </w:rPr>
              <w:t>Банк</w:t>
            </w:r>
          </w:p>
          <w:p w:rsidR="00EA62D9" w:rsidRPr="00B75301" w:rsidRDefault="00EA62D9" w:rsidP="003865F4">
            <w:pPr>
              <w:ind w:left="283"/>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3865F4">
            <w:pPr>
              <w:ind w:left="283"/>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3865F4">
            <w:pPr>
              <w:ind w:left="283"/>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AF" w:rsidRDefault="00DA4FAF">
      <w:r>
        <w:separator/>
      </w:r>
    </w:p>
  </w:endnote>
  <w:endnote w:type="continuationSeparator" w:id="0">
    <w:p w:rsidR="00DA4FAF" w:rsidRDefault="00DA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AF" w:rsidRDefault="00DA4FAF">
      <w:r>
        <w:separator/>
      </w:r>
    </w:p>
  </w:footnote>
  <w:footnote w:type="continuationSeparator" w:id="0">
    <w:p w:rsidR="00DA4FAF" w:rsidRDefault="00DA4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DA4FAF" w:rsidRDefault="00DA4FAF">
        <w:pPr>
          <w:pStyle w:val="a7"/>
          <w:jc w:val="center"/>
        </w:pPr>
        <w:r>
          <w:fldChar w:fldCharType="begin"/>
        </w:r>
        <w:r>
          <w:instrText>PAGE   \* MERGEFORMAT</w:instrText>
        </w:r>
        <w:r>
          <w:fldChar w:fldCharType="separate"/>
        </w:r>
        <w:r w:rsidR="00EA68B0">
          <w:rPr>
            <w:noProof/>
          </w:rPr>
          <w:t>2</w:t>
        </w:r>
        <w:r>
          <w:fldChar w:fldCharType="end"/>
        </w:r>
      </w:p>
    </w:sdtContent>
  </w:sdt>
  <w:p w:rsidR="00DA4FAF" w:rsidRDefault="00DA4F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AF" w:rsidRDefault="00DA4FAF">
    <w:pPr>
      <w:pStyle w:val="a7"/>
      <w:jc w:val="center"/>
    </w:pPr>
  </w:p>
  <w:p w:rsidR="00DA4FAF" w:rsidRDefault="00DA4F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3010C"/>
    <w:rsid w:val="000407B5"/>
    <w:rsid w:val="0004361E"/>
    <w:rsid w:val="00061F6E"/>
    <w:rsid w:val="00067EFF"/>
    <w:rsid w:val="000708EF"/>
    <w:rsid w:val="0007347D"/>
    <w:rsid w:val="000A1B7F"/>
    <w:rsid w:val="000C5B50"/>
    <w:rsid w:val="000F0FFB"/>
    <w:rsid w:val="000F1936"/>
    <w:rsid w:val="000F35D8"/>
    <w:rsid w:val="00112F51"/>
    <w:rsid w:val="0011400F"/>
    <w:rsid w:val="00122FA6"/>
    <w:rsid w:val="00161E3B"/>
    <w:rsid w:val="00166EB7"/>
    <w:rsid w:val="00175157"/>
    <w:rsid w:val="00184A56"/>
    <w:rsid w:val="001D2444"/>
    <w:rsid w:val="001D44FE"/>
    <w:rsid w:val="001F3DBE"/>
    <w:rsid w:val="0025392D"/>
    <w:rsid w:val="00280088"/>
    <w:rsid w:val="00284B7E"/>
    <w:rsid w:val="0029680D"/>
    <w:rsid w:val="002B6509"/>
    <w:rsid w:val="002B6F8A"/>
    <w:rsid w:val="002E7AAC"/>
    <w:rsid w:val="002F10AE"/>
    <w:rsid w:val="00313E35"/>
    <w:rsid w:val="00386552"/>
    <w:rsid w:val="003865F4"/>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C5186"/>
    <w:rsid w:val="004E5F4A"/>
    <w:rsid w:val="004F2D2E"/>
    <w:rsid w:val="00506763"/>
    <w:rsid w:val="00517ED8"/>
    <w:rsid w:val="00521EB6"/>
    <w:rsid w:val="00522B9C"/>
    <w:rsid w:val="00525A33"/>
    <w:rsid w:val="0054521A"/>
    <w:rsid w:val="00565EE5"/>
    <w:rsid w:val="00566DE9"/>
    <w:rsid w:val="00580F20"/>
    <w:rsid w:val="005A1B9A"/>
    <w:rsid w:val="005A303B"/>
    <w:rsid w:val="005A56AB"/>
    <w:rsid w:val="005C10FC"/>
    <w:rsid w:val="006262A2"/>
    <w:rsid w:val="0063182A"/>
    <w:rsid w:val="00667FA0"/>
    <w:rsid w:val="006736DA"/>
    <w:rsid w:val="006B1489"/>
    <w:rsid w:val="006F6720"/>
    <w:rsid w:val="007168FA"/>
    <w:rsid w:val="00736DF9"/>
    <w:rsid w:val="0074770D"/>
    <w:rsid w:val="007560E1"/>
    <w:rsid w:val="007625DF"/>
    <w:rsid w:val="0076274E"/>
    <w:rsid w:val="00774F73"/>
    <w:rsid w:val="007769A8"/>
    <w:rsid w:val="007A613D"/>
    <w:rsid w:val="007B3215"/>
    <w:rsid w:val="007D1883"/>
    <w:rsid w:val="007F6434"/>
    <w:rsid w:val="00801717"/>
    <w:rsid w:val="00806897"/>
    <w:rsid w:val="008069C5"/>
    <w:rsid w:val="00815D5D"/>
    <w:rsid w:val="00821BC1"/>
    <w:rsid w:val="0082433E"/>
    <w:rsid w:val="00870598"/>
    <w:rsid w:val="00886E84"/>
    <w:rsid w:val="008A4B15"/>
    <w:rsid w:val="008A7FE3"/>
    <w:rsid w:val="008D7FB3"/>
    <w:rsid w:val="008E147C"/>
    <w:rsid w:val="008E35B8"/>
    <w:rsid w:val="008E3F5E"/>
    <w:rsid w:val="00905823"/>
    <w:rsid w:val="00923005"/>
    <w:rsid w:val="009514D7"/>
    <w:rsid w:val="00954D1E"/>
    <w:rsid w:val="009639E9"/>
    <w:rsid w:val="00966F0F"/>
    <w:rsid w:val="009767A7"/>
    <w:rsid w:val="009809C8"/>
    <w:rsid w:val="009A2730"/>
    <w:rsid w:val="009A2F03"/>
    <w:rsid w:val="009B6C7C"/>
    <w:rsid w:val="009D5A52"/>
    <w:rsid w:val="009F6469"/>
    <w:rsid w:val="00A10DB1"/>
    <w:rsid w:val="00A2668B"/>
    <w:rsid w:val="00A57FE1"/>
    <w:rsid w:val="00A85C53"/>
    <w:rsid w:val="00A863E9"/>
    <w:rsid w:val="00A954FC"/>
    <w:rsid w:val="00A9560E"/>
    <w:rsid w:val="00AB4FD2"/>
    <w:rsid w:val="00AC6A55"/>
    <w:rsid w:val="00AC75CF"/>
    <w:rsid w:val="00AE2467"/>
    <w:rsid w:val="00AF0113"/>
    <w:rsid w:val="00B52863"/>
    <w:rsid w:val="00B95EEA"/>
    <w:rsid w:val="00BB1C38"/>
    <w:rsid w:val="00BD27EB"/>
    <w:rsid w:val="00BE541A"/>
    <w:rsid w:val="00BF6D66"/>
    <w:rsid w:val="00C047E7"/>
    <w:rsid w:val="00C05D6D"/>
    <w:rsid w:val="00C17ED1"/>
    <w:rsid w:val="00C71F16"/>
    <w:rsid w:val="00C93A60"/>
    <w:rsid w:val="00CA1B2B"/>
    <w:rsid w:val="00CA7D15"/>
    <w:rsid w:val="00CC54A3"/>
    <w:rsid w:val="00CD25C0"/>
    <w:rsid w:val="00CD706F"/>
    <w:rsid w:val="00CE715D"/>
    <w:rsid w:val="00CE71A1"/>
    <w:rsid w:val="00CF0EC0"/>
    <w:rsid w:val="00CF5517"/>
    <w:rsid w:val="00CF652C"/>
    <w:rsid w:val="00D00044"/>
    <w:rsid w:val="00D11FC7"/>
    <w:rsid w:val="00D239F6"/>
    <w:rsid w:val="00D2709D"/>
    <w:rsid w:val="00D32C46"/>
    <w:rsid w:val="00D356D5"/>
    <w:rsid w:val="00D44368"/>
    <w:rsid w:val="00D65F7E"/>
    <w:rsid w:val="00D84CD3"/>
    <w:rsid w:val="00D935F1"/>
    <w:rsid w:val="00D9590C"/>
    <w:rsid w:val="00DA4FAF"/>
    <w:rsid w:val="00DA7E94"/>
    <w:rsid w:val="00DB106B"/>
    <w:rsid w:val="00DB3CDF"/>
    <w:rsid w:val="00DB492C"/>
    <w:rsid w:val="00DB79FC"/>
    <w:rsid w:val="00DD4C99"/>
    <w:rsid w:val="00DF28BB"/>
    <w:rsid w:val="00E25E9D"/>
    <w:rsid w:val="00E26C5F"/>
    <w:rsid w:val="00E27C3A"/>
    <w:rsid w:val="00E36A8F"/>
    <w:rsid w:val="00E40E08"/>
    <w:rsid w:val="00E63A32"/>
    <w:rsid w:val="00E72057"/>
    <w:rsid w:val="00E75574"/>
    <w:rsid w:val="00E76C52"/>
    <w:rsid w:val="00E85A24"/>
    <w:rsid w:val="00EA62D9"/>
    <w:rsid w:val="00EA68B0"/>
    <w:rsid w:val="00EA7913"/>
    <w:rsid w:val="00EB1998"/>
    <w:rsid w:val="00EF66A7"/>
    <w:rsid w:val="00F04BF4"/>
    <w:rsid w:val="00F15A68"/>
    <w:rsid w:val="00F32266"/>
    <w:rsid w:val="00F35F4E"/>
    <w:rsid w:val="00F3613F"/>
    <w:rsid w:val="00F3751B"/>
    <w:rsid w:val="00F425C0"/>
    <w:rsid w:val="00F75A97"/>
    <w:rsid w:val="00F86008"/>
    <w:rsid w:val="00F91EA2"/>
    <w:rsid w:val="00FA2864"/>
    <w:rsid w:val="00FC3FB1"/>
    <w:rsid w:val="00FD22D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5366-30A8-4D06-A9A8-D603E382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17</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128</cp:revision>
  <cp:lastPrinted>2018-03-26T12:35:00Z</cp:lastPrinted>
  <dcterms:created xsi:type="dcterms:W3CDTF">2017-01-10T06:49:00Z</dcterms:created>
  <dcterms:modified xsi:type="dcterms:W3CDTF">2018-08-02T06:19:00Z</dcterms:modified>
</cp:coreProperties>
</file>